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CA" w:rsidRDefault="007D40CA">
      <w:pPr>
        <w:rPr>
          <w:lang w:val="kk-KZ"/>
        </w:rPr>
      </w:pPr>
      <w:bookmarkStart w:id="0" w:name="_GoBack"/>
      <w:bookmarkEnd w:id="0"/>
    </w:p>
    <w:tbl>
      <w:tblPr>
        <w:tblW w:w="10368" w:type="dxa"/>
        <w:tblBorders>
          <w:insideH w:val="single" w:sz="4" w:space="0" w:color="auto"/>
          <w:insideV w:val="single" w:sz="4" w:space="0" w:color="auto"/>
        </w:tblBorders>
        <w:tblLayout w:type="fixed"/>
        <w:tblLook w:val="01E0" w:firstRow="1" w:lastRow="1" w:firstColumn="1" w:lastColumn="1" w:noHBand="0" w:noVBand="0"/>
      </w:tblPr>
      <w:tblGrid>
        <w:gridCol w:w="63"/>
        <w:gridCol w:w="3466"/>
        <w:gridCol w:w="1619"/>
        <w:gridCol w:w="1802"/>
        <w:gridCol w:w="3397"/>
        <w:gridCol w:w="21"/>
      </w:tblGrid>
      <w:tr w:rsidR="007D40CA" w:rsidRPr="007926A6" w:rsidTr="007D40CA">
        <w:tc>
          <w:tcPr>
            <w:tcW w:w="5148" w:type="dxa"/>
            <w:gridSpan w:val="3"/>
            <w:tcBorders>
              <w:top w:val="nil"/>
            </w:tcBorders>
            <w:shd w:val="clear" w:color="auto" w:fill="auto"/>
          </w:tcPr>
          <w:p w:rsidR="007D40CA" w:rsidRDefault="0020125A" w:rsidP="009A07A1">
            <w:pPr>
              <w:jc w:val="center"/>
              <w:rPr>
                <w:sz w:val="20"/>
                <w:szCs w:val="20"/>
                <w:lang w:val="kk-KZ"/>
              </w:rPr>
            </w:pPr>
            <w:r w:rsidRPr="007926A6">
              <w:rPr>
                <w:rStyle w:val="S1"/>
                <w:sz w:val="20"/>
                <w:szCs w:val="20"/>
                <w:lang w:val="kk-KZ"/>
              </w:rPr>
              <w:t>Кәсіптік практиканы өткізуге арналған</w:t>
            </w:r>
            <w:r w:rsidRPr="007926A6">
              <w:rPr>
                <w:rStyle w:val="S1"/>
                <w:sz w:val="20"/>
                <w:szCs w:val="20"/>
                <w:lang w:val="kk-KZ"/>
              </w:rPr>
              <w:br/>
              <w:t>ШАРТ</w:t>
            </w:r>
            <w:r w:rsidRPr="007926A6">
              <w:rPr>
                <w:sz w:val="20"/>
                <w:szCs w:val="20"/>
                <w:lang w:val="kk-KZ"/>
              </w:rPr>
              <w:t xml:space="preserve"> </w:t>
            </w:r>
          </w:p>
          <w:p w:rsidR="0020125A" w:rsidRPr="007926A6" w:rsidRDefault="0020125A" w:rsidP="009A07A1">
            <w:pPr>
              <w:jc w:val="center"/>
              <w:rPr>
                <w:sz w:val="20"/>
                <w:szCs w:val="20"/>
                <w:lang w:val="kk-KZ"/>
              </w:rPr>
            </w:pPr>
          </w:p>
          <w:p w:rsidR="007D40CA" w:rsidRPr="007926A6" w:rsidRDefault="007D40CA" w:rsidP="009A07A1">
            <w:pPr>
              <w:jc w:val="both"/>
              <w:rPr>
                <w:sz w:val="20"/>
                <w:szCs w:val="20"/>
                <w:lang w:val="kk-KZ"/>
              </w:rPr>
            </w:pPr>
            <w:r w:rsidRPr="007926A6">
              <w:rPr>
                <w:sz w:val="20"/>
                <w:szCs w:val="20"/>
                <w:lang w:val="kk-KZ"/>
              </w:rPr>
              <w:t xml:space="preserve">Қарағанды қ.                           </w:t>
            </w:r>
            <w:r w:rsidRPr="007926A6">
              <w:rPr>
                <w:rStyle w:val="S0"/>
                <w:sz w:val="20"/>
                <w:szCs w:val="20"/>
                <w:lang w:val="kk-KZ"/>
              </w:rPr>
              <w:t>20 ____ ж. «___»_________</w:t>
            </w:r>
          </w:p>
          <w:p w:rsidR="007D40CA" w:rsidRPr="007926A6" w:rsidRDefault="007D40CA" w:rsidP="009A07A1">
            <w:pPr>
              <w:ind w:firstLine="400"/>
              <w:jc w:val="both"/>
              <w:rPr>
                <w:sz w:val="20"/>
                <w:szCs w:val="20"/>
                <w:lang w:val="kk-KZ"/>
              </w:rPr>
            </w:pPr>
          </w:p>
          <w:p w:rsidR="007D40CA" w:rsidRPr="007926A6" w:rsidRDefault="00852C72" w:rsidP="009A07A1">
            <w:pPr>
              <w:ind w:firstLine="400"/>
              <w:jc w:val="both"/>
              <w:rPr>
                <w:rStyle w:val="S0"/>
                <w:sz w:val="20"/>
                <w:szCs w:val="20"/>
                <w:lang w:val="kk-KZ"/>
              </w:rPr>
            </w:pPr>
            <w:r>
              <w:rPr>
                <w:sz w:val="20"/>
                <w:szCs w:val="20"/>
                <w:lang w:val="kk-KZ"/>
              </w:rPr>
              <w:t xml:space="preserve">«Академик </w:t>
            </w:r>
            <w:r>
              <w:rPr>
                <w:sz w:val="20"/>
                <w:szCs w:val="20"/>
                <w:lang w:val="sr-Cyrl-CS"/>
              </w:rPr>
              <w:t>Е.А. Бөкетов атындағы Қарағанды  университеті</w:t>
            </w:r>
            <w:r>
              <w:rPr>
                <w:sz w:val="20"/>
                <w:szCs w:val="20"/>
                <w:lang w:val="kk-KZ"/>
              </w:rPr>
              <w:t>»</w:t>
            </w:r>
            <w:r>
              <w:rPr>
                <w:sz w:val="20"/>
                <w:szCs w:val="20"/>
                <w:lang w:val="sr-Cyrl-CS"/>
              </w:rPr>
              <w:t xml:space="preserve"> КЕ АҚ</w:t>
            </w:r>
            <w:r w:rsidR="007D40CA" w:rsidRPr="007926A6">
              <w:rPr>
                <w:sz w:val="20"/>
                <w:szCs w:val="20"/>
                <w:lang w:val="kk-KZ"/>
              </w:rPr>
              <w:t xml:space="preserve">, </w:t>
            </w:r>
            <w:r w:rsidR="00481628">
              <w:rPr>
                <w:sz w:val="20"/>
                <w:szCs w:val="20"/>
                <w:lang w:val="kk-KZ"/>
              </w:rPr>
              <w:t>14.06.2023</w:t>
            </w:r>
            <w:r w:rsidR="007D40CA" w:rsidRPr="007926A6">
              <w:rPr>
                <w:sz w:val="20"/>
                <w:szCs w:val="20"/>
                <w:lang w:val="kk-KZ"/>
              </w:rPr>
              <w:t xml:space="preserve"> жылғы № </w:t>
            </w:r>
            <w:r w:rsidR="00481628">
              <w:rPr>
                <w:sz w:val="20"/>
                <w:szCs w:val="20"/>
                <w:lang w:val="kk-KZ"/>
              </w:rPr>
              <w:t>806</w:t>
            </w:r>
            <w:r w:rsidR="007D40CA" w:rsidRPr="007926A6">
              <w:rPr>
                <w:sz w:val="20"/>
                <w:szCs w:val="20"/>
                <w:lang w:val="kk-KZ"/>
              </w:rPr>
              <w:t xml:space="preserve"> ректор бұйрығының негінізде проректор </w:t>
            </w:r>
            <w:r w:rsidR="00C25257">
              <w:rPr>
                <w:sz w:val="20"/>
                <w:szCs w:val="20"/>
                <w:lang w:val="kk-KZ"/>
              </w:rPr>
              <w:t>М.М.Умуркулованың</w:t>
            </w:r>
            <w:r w:rsidR="007D40CA" w:rsidRPr="007926A6">
              <w:rPr>
                <w:sz w:val="20"/>
                <w:szCs w:val="20"/>
                <w:lang w:val="kk-KZ"/>
              </w:rPr>
              <w:t xml:space="preserve"> атынан, бұдан әрі «Білім беру ұйымы» деп аталатын</w:t>
            </w:r>
            <w:r w:rsidR="007D40CA" w:rsidRPr="007926A6">
              <w:rPr>
                <w:b/>
                <w:bCs/>
                <w:sz w:val="20"/>
                <w:szCs w:val="20"/>
                <w:lang w:val="kk-KZ"/>
              </w:rPr>
              <w:t>,</w:t>
            </w:r>
            <w:r w:rsidR="007D40CA" w:rsidRPr="007926A6">
              <w:rPr>
                <w:sz w:val="20"/>
                <w:szCs w:val="20"/>
                <w:lang w:val="kk-KZ"/>
              </w:rPr>
              <w:t xml:space="preserve"> бір тараптан және </w:t>
            </w:r>
            <w:r w:rsidR="007D40CA" w:rsidRPr="007926A6">
              <w:rPr>
                <w:rStyle w:val="S0"/>
                <w:sz w:val="20"/>
                <w:szCs w:val="20"/>
                <w:lang w:val="kk-KZ"/>
              </w:rPr>
              <w:t>______________________________</w:t>
            </w:r>
            <w:r w:rsidR="007D40CA">
              <w:rPr>
                <w:rStyle w:val="S0"/>
                <w:sz w:val="20"/>
                <w:szCs w:val="20"/>
                <w:lang w:val="kk-KZ"/>
              </w:rPr>
              <w:t>___________</w:t>
            </w:r>
            <w:r w:rsidR="007D40CA" w:rsidRPr="007926A6">
              <w:rPr>
                <w:rStyle w:val="S0"/>
                <w:sz w:val="20"/>
                <w:szCs w:val="20"/>
                <w:lang w:val="kk-KZ"/>
              </w:rPr>
              <w:t>_____</w:t>
            </w:r>
          </w:p>
          <w:p w:rsidR="007D40CA" w:rsidRPr="007926A6" w:rsidRDefault="007D40CA" w:rsidP="009A07A1">
            <w:pPr>
              <w:spacing w:line="360" w:lineRule="auto"/>
              <w:rPr>
                <w:rStyle w:val="S0"/>
                <w:sz w:val="20"/>
                <w:szCs w:val="20"/>
                <w:lang w:val="kk-KZ"/>
              </w:rPr>
            </w:pPr>
            <w:r w:rsidRPr="007926A6">
              <w:rPr>
                <w:rStyle w:val="S0"/>
                <w:sz w:val="20"/>
                <w:szCs w:val="20"/>
                <w:lang w:val="kk-KZ"/>
              </w:rPr>
              <w:t>________________________________________________</w:t>
            </w:r>
          </w:p>
          <w:p w:rsidR="007D40CA" w:rsidRPr="007926A6" w:rsidRDefault="00D65B9C" w:rsidP="009A07A1">
            <w:pPr>
              <w:tabs>
                <w:tab w:val="center" w:pos="2466"/>
              </w:tabs>
              <w:spacing w:line="360" w:lineRule="auto"/>
              <w:jc w:val="both"/>
              <w:rPr>
                <w:sz w:val="20"/>
                <w:szCs w:val="20"/>
                <w:lang w:val="kk-KZ"/>
              </w:rPr>
            </w:pPr>
            <w:r>
              <w:rPr>
                <w:rStyle w:val="S0"/>
                <w:sz w:val="20"/>
                <w:szCs w:val="20"/>
                <w:lang w:val="kk-KZ"/>
              </w:rPr>
              <w:t>__________</w:t>
            </w:r>
            <w:r w:rsidR="007D40CA" w:rsidRPr="007926A6">
              <w:rPr>
                <w:rStyle w:val="S0"/>
                <w:sz w:val="20"/>
                <w:szCs w:val="20"/>
                <w:lang w:val="kk-KZ"/>
              </w:rPr>
              <w:t>_</w:t>
            </w:r>
            <w:r w:rsidR="00481628">
              <w:rPr>
                <w:rStyle w:val="S0"/>
                <w:sz w:val="20"/>
                <w:szCs w:val="20"/>
                <w:lang w:val="kk-KZ"/>
              </w:rPr>
              <w:t xml:space="preserve"> «Практика базасы»</w:t>
            </w:r>
            <w:r w:rsidR="007D40CA" w:rsidRPr="007926A6">
              <w:rPr>
                <w:rStyle w:val="S0"/>
                <w:sz w:val="20"/>
                <w:szCs w:val="20"/>
                <w:lang w:val="kk-KZ"/>
              </w:rPr>
              <w:t xml:space="preserve"> негізінде әрекет етуші</w:t>
            </w:r>
          </w:p>
          <w:p w:rsidR="007D40CA" w:rsidRPr="007926A6" w:rsidRDefault="007D40CA" w:rsidP="009A07A1">
            <w:pPr>
              <w:ind w:firstLine="400"/>
              <w:rPr>
                <w:i/>
                <w:sz w:val="14"/>
                <w:szCs w:val="14"/>
                <w:lang w:val="kk-KZ"/>
              </w:rPr>
            </w:pPr>
            <w:r w:rsidRPr="007926A6">
              <w:rPr>
                <w:rStyle w:val="S0"/>
                <w:i/>
                <w:sz w:val="14"/>
                <w:szCs w:val="14"/>
                <w:lang w:val="kk-KZ"/>
              </w:rPr>
              <w:t>(құрылтайшы құжаттардың реквизиттері)</w:t>
            </w:r>
          </w:p>
          <w:p w:rsidR="007D40CA" w:rsidRPr="007926A6" w:rsidRDefault="007D40CA" w:rsidP="009A07A1">
            <w:pPr>
              <w:jc w:val="both"/>
              <w:rPr>
                <w:sz w:val="20"/>
                <w:szCs w:val="20"/>
                <w:lang w:val="kk-KZ"/>
              </w:rPr>
            </w:pPr>
            <w:r w:rsidRPr="007926A6">
              <w:rPr>
                <w:rStyle w:val="S0"/>
                <w:sz w:val="20"/>
                <w:szCs w:val="20"/>
                <w:lang w:val="kk-KZ"/>
              </w:rPr>
              <w:t>__________________________________________________________________________________________ атынан,</w:t>
            </w:r>
          </w:p>
          <w:p w:rsidR="007D40CA" w:rsidRPr="007926A6" w:rsidRDefault="007D40CA" w:rsidP="009A07A1">
            <w:pPr>
              <w:jc w:val="center"/>
              <w:rPr>
                <w:i/>
                <w:sz w:val="14"/>
                <w:szCs w:val="14"/>
                <w:lang w:val="kk-KZ"/>
              </w:rPr>
            </w:pPr>
            <w:r w:rsidRPr="007926A6">
              <w:rPr>
                <w:rStyle w:val="S0"/>
                <w:i/>
                <w:sz w:val="14"/>
                <w:szCs w:val="14"/>
                <w:lang w:val="kk-KZ"/>
              </w:rPr>
              <w:t>(заңды тұлғаның немесе басқа өкілетті тұлғаның тегi, аты, әкесiнiң аты, басшылық лауазымы)</w:t>
            </w:r>
          </w:p>
          <w:p w:rsidR="007D40CA" w:rsidRPr="007926A6" w:rsidRDefault="007D40CA" w:rsidP="009A07A1">
            <w:pPr>
              <w:jc w:val="both"/>
              <w:rPr>
                <w:sz w:val="20"/>
                <w:szCs w:val="20"/>
                <w:lang w:val="kk-KZ"/>
              </w:rPr>
            </w:pPr>
            <w:r w:rsidRPr="007926A6">
              <w:rPr>
                <w:rStyle w:val="S0"/>
                <w:sz w:val="20"/>
                <w:szCs w:val="20"/>
                <w:lang w:val="kk-KZ"/>
              </w:rPr>
              <w:t>бұдан әрі «Кәсіпорын» деп аталатын _________________</w:t>
            </w:r>
          </w:p>
          <w:p w:rsidR="007D40CA" w:rsidRPr="007926A6" w:rsidRDefault="007D40CA" w:rsidP="009A07A1">
            <w:pPr>
              <w:jc w:val="both"/>
              <w:rPr>
                <w:sz w:val="20"/>
                <w:szCs w:val="20"/>
                <w:lang w:val="kk-KZ"/>
              </w:rPr>
            </w:pPr>
            <w:r w:rsidRPr="007926A6">
              <w:rPr>
                <w:rStyle w:val="S0"/>
                <w:sz w:val="20"/>
                <w:szCs w:val="20"/>
                <w:lang w:val="kk-KZ"/>
              </w:rPr>
              <w:t>_________________________________________________________________________________________________</w:t>
            </w:r>
          </w:p>
          <w:p w:rsidR="007D40CA" w:rsidRPr="007926A6" w:rsidRDefault="007D40CA" w:rsidP="009A07A1">
            <w:pPr>
              <w:jc w:val="center"/>
              <w:rPr>
                <w:i/>
                <w:sz w:val="14"/>
                <w:szCs w:val="14"/>
                <w:lang w:val="kk-KZ"/>
              </w:rPr>
            </w:pPr>
            <w:r w:rsidRPr="007926A6">
              <w:rPr>
                <w:rStyle w:val="S0"/>
                <w:i/>
                <w:sz w:val="14"/>
                <w:szCs w:val="14"/>
                <w:lang w:val="kk-KZ"/>
              </w:rPr>
              <w:t>(кәсіпорынның, мекеменің, ұйымның және т.б. атауы)</w:t>
            </w:r>
          </w:p>
          <w:p w:rsidR="007D40CA" w:rsidRPr="007926A6" w:rsidRDefault="007D40CA" w:rsidP="009A07A1">
            <w:pPr>
              <w:spacing w:line="360" w:lineRule="auto"/>
              <w:jc w:val="both"/>
              <w:rPr>
                <w:rStyle w:val="S0"/>
                <w:sz w:val="20"/>
                <w:szCs w:val="20"/>
              </w:rPr>
            </w:pPr>
            <w:r w:rsidRPr="007926A6">
              <w:rPr>
                <w:rStyle w:val="S0"/>
                <w:sz w:val="20"/>
                <w:szCs w:val="20"/>
              </w:rPr>
              <w:t xml:space="preserve">екінші </w:t>
            </w:r>
            <w:r w:rsidRPr="007926A6">
              <w:rPr>
                <w:rStyle w:val="S0"/>
                <w:sz w:val="20"/>
                <w:szCs w:val="20"/>
                <w:lang w:val="kk-KZ"/>
              </w:rPr>
              <w:t>тараптан</w:t>
            </w:r>
            <w:r w:rsidRPr="007926A6">
              <w:rPr>
                <w:rStyle w:val="S0"/>
                <w:sz w:val="20"/>
                <w:szCs w:val="20"/>
              </w:rPr>
              <w:t>, және азамат (ша) ___________________</w:t>
            </w:r>
          </w:p>
          <w:p w:rsidR="007D40CA" w:rsidRPr="007926A6" w:rsidRDefault="007D40CA" w:rsidP="009A07A1">
            <w:pPr>
              <w:spacing w:line="360" w:lineRule="auto"/>
              <w:jc w:val="both"/>
              <w:rPr>
                <w:sz w:val="20"/>
                <w:szCs w:val="20"/>
              </w:rPr>
            </w:pPr>
            <w:r w:rsidRPr="007926A6">
              <w:rPr>
                <w:rStyle w:val="S0"/>
              </w:rPr>
              <w:t>____________________________________________</w:t>
            </w:r>
          </w:p>
          <w:p w:rsidR="007D40CA" w:rsidRPr="007926A6" w:rsidRDefault="007D40CA" w:rsidP="009A07A1">
            <w:pPr>
              <w:spacing w:line="360" w:lineRule="auto"/>
              <w:ind w:firstLine="400"/>
              <w:jc w:val="center"/>
              <w:rPr>
                <w:i/>
                <w:sz w:val="14"/>
                <w:szCs w:val="14"/>
              </w:rPr>
            </w:pPr>
            <w:r w:rsidRPr="007926A6">
              <w:rPr>
                <w:rStyle w:val="S0"/>
                <w:i/>
                <w:sz w:val="14"/>
                <w:szCs w:val="14"/>
              </w:rPr>
              <w:t>(</w:t>
            </w:r>
            <w:r w:rsidRPr="007926A6">
              <w:rPr>
                <w:rStyle w:val="S0"/>
                <w:i/>
                <w:sz w:val="14"/>
                <w:szCs w:val="14"/>
                <w:lang w:val="kk-KZ"/>
              </w:rPr>
              <w:t xml:space="preserve">Практикадан өтушінің толық </w:t>
            </w:r>
            <w:r w:rsidRPr="007926A6">
              <w:rPr>
                <w:rStyle w:val="S0"/>
                <w:i/>
                <w:sz w:val="14"/>
                <w:szCs w:val="14"/>
              </w:rPr>
              <w:t>тегi, аты, әкесiнiң аты)</w:t>
            </w:r>
          </w:p>
          <w:p w:rsidR="007D40CA" w:rsidRPr="007926A6" w:rsidRDefault="007D40CA" w:rsidP="009A07A1">
            <w:pPr>
              <w:jc w:val="both"/>
              <w:rPr>
                <w:sz w:val="20"/>
                <w:szCs w:val="20"/>
              </w:rPr>
            </w:pPr>
            <w:r w:rsidRPr="007926A6">
              <w:rPr>
                <w:rStyle w:val="S0"/>
                <w:sz w:val="20"/>
                <w:szCs w:val="20"/>
              </w:rPr>
              <w:t>бұдан әрі «</w:t>
            </w:r>
            <w:r w:rsidRPr="007926A6">
              <w:rPr>
                <w:rStyle w:val="S0"/>
                <w:sz w:val="20"/>
                <w:szCs w:val="20"/>
                <w:lang w:val="kk-KZ"/>
              </w:rPr>
              <w:t>Б</w:t>
            </w:r>
            <w:r w:rsidRPr="007926A6">
              <w:rPr>
                <w:rStyle w:val="S0"/>
                <w:sz w:val="20"/>
                <w:szCs w:val="20"/>
              </w:rPr>
              <w:t xml:space="preserve">ілім алушы» деп аталатын үшінші </w:t>
            </w:r>
            <w:r w:rsidRPr="007926A6">
              <w:rPr>
                <w:rStyle w:val="S0"/>
                <w:sz w:val="20"/>
                <w:szCs w:val="20"/>
                <w:lang w:val="kk-KZ"/>
              </w:rPr>
              <w:t>тараптан,</w:t>
            </w:r>
            <w:r w:rsidRPr="007926A6">
              <w:rPr>
                <w:rStyle w:val="S0"/>
                <w:sz w:val="20"/>
                <w:szCs w:val="20"/>
              </w:rPr>
              <w:t xml:space="preserve"> Қазақстан Республикасының қолданыстағы заңнама</w:t>
            </w:r>
            <w:r w:rsidRPr="007926A6">
              <w:rPr>
                <w:rStyle w:val="S0"/>
                <w:sz w:val="20"/>
                <w:szCs w:val="20"/>
                <w:lang w:val="kk-KZ"/>
              </w:rPr>
              <w:t>сына</w:t>
            </w:r>
            <w:r w:rsidRPr="007926A6">
              <w:rPr>
                <w:rStyle w:val="S0"/>
                <w:sz w:val="20"/>
                <w:szCs w:val="20"/>
              </w:rPr>
              <w:t xml:space="preserve"> сәйкес төмендегілер туралы осы шартты жасады:</w:t>
            </w:r>
          </w:p>
          <w:p w:rsidR="007D40CA" w:rsidRPr="007926A6" w:rsidRDefault="007D40CA" w:rsidP="009A07A1">
            <w:pPr>
              <w:jc w:val="center"/>
              <w:rPr>
                <w:sz w:val="20"/>
                <w:szCs w:val="20"/>
              </w:rPr>
            </w:pPr>
          </w:p>
          <w:p w:rsidR="007D40CA" w:rsidRPr="007926A6" w:rsidRDefault="007D40CA" w:rsidP="009A07A1">
            <w:pPr>
              <w:jc w:val="center"/>
              <w:rPr>
                <w:sz w:val="20"/>
                <w:szCs w:val="20"/>
              </w:rPr>
            </w:pPr>
            <w:r w:rsidRPr="007926A6">
              <w:rPr>
                <w:rStyle w:val="S1"/>
                <w:sz w:val="20"/>
                <w:szCs w:val="20"/>
              </w:rPr>
              <w:t>1. ШАРТТЫҢ МӘНІ</w:t>
            </w:r>
          </w:p>
          <w:p w:rsidR="007D40CA" w:rsidRPr="007926A6" w:rsidRDefault="007D40CA" w:rsidP="009A07A1">
            <w:pPr>
              <w:jc w:val="both"/>
              <w:rPr>
                <w:rStyle w:val="S0"/>
                <w:sz w:val="20"/>
                <w:szCs w:val="20"/>
              </w:rPr>
            </w:pPr>
            <w:r w:rsidRPr="007926A6">
              <w:rPr>
                <w:rStyle w:val="S0"/>
                <w:sz w:val="20"/>
                <w:szCs w:val="20"/>
              </w:rPr>
              <w:t xml:space="preserve">1. Білім беру ұйымы мен </w:t>
            </w:r>
            <w:r w:rsidRPr="007926A6">
              <w:rPr>
                <w:rStyle w:val="S0"/>
                <w:sz w:val="20"/>
                <w:szCs w:val="20"/>
                <w:lang w:val="kk-KZ"/>
              </w:rPr>
              <w:t>К</w:t>
            </w:r>
            <w:r w:rsidRPr="007926A6">
              <w:rPr>
                <w:rStyle w:val="S0"/>
                <w:sz w:val="20"/>
                <w:szCs w:val="20"/>
              </w:rPr>
              <w:t xml:space="preserve">әсіпорын </w:t>
            </w:r>
            <w:r>
              <w:rPr>
                <w:rStyle w:val="S0"/>
                <w:sz w:val="20"/>
                <w:szCs w:val="20"/>
              </w:rPr>
              <w:t>______________</w:t>
            </w:r>
            <w:r w:rsidRPr="007926A6">
              <w:rPr>
                <w:rStyle w:val="S0"/>
                <w:sz w:val="20"/>
                <w:szCs w:val="20"/>
              </w:rPr>
              <w:t>__</w:t>
            </w:r>
          </w:p>
          <w:p w:rsidR="007D40CA" w:rsidRPr="007926A6" w:rsidRDefault="007D40CA" w:rsidP="009A07A1">
            <w:pPr>
              <w:jc w:val="both"/>
              <w:rPr>
                <w:sz w:val="20"/>
                <w:szCs w:val="20"/>
                <w:lang w:val="kk-KZ"/>
              </w:rPr>
            </w:pPr>
            <w:r w:rsidRPr="007926A6">
              <w:rPr>
                <w:rStyle w:val="S0"/>
                <w:sz w:val="20"/>
                <w:szCs w:val="20"/>
              </w:rPr>
              <w:t>______________________________________________</w:t>
            </w:r>
            <w:r w:rsidRPr="007926A6">
              <w:rPr>
                <w:rStyle w:val="S0"/>
                <w:sz w:val="20"/>
                <w:szCs w:val="20"/>
                <w:lang w:val="kk-KZ"/>
              </w:rPr>
              <w:t xml:space="preserve"> </w:t>
            </w:r>
            <w:r w:rsidRPr="007926A6">
              <w:rPr>
                <w:rStyle w:val="S0"/>
                <w:sz w:val="20"/>
                <w:szCs w:val="20"/>
              </w:rPr>
              <w:t>бағыт</w:t>
            </w:r>
            <w:r w:rsidRPr="007926A6">
              <w:rPr>
                <w:rStyle w:val="S0"/>
                <w:sz w:val="20"/>
                <w:szCs w:val="20"/>
                <w:lang w:val="kk-KZ"/>
              </w:rPr>
              <w:t>ы</w:t>
            </w:r>
            <w:r w:rsidRPr="007926A6">
              <w:rPr>
                <w:rStyle w:val="S0"/>
                <w:sz w:val="20"/>
                <w:szCs w:val="20"/>
              </w:rPr>
              <w:t xml:space="preserve"> бойынша білім алушы үшін кәсіптік </w:t>
            </w:r>
            <w:r w:rsidRPr="007926A6">
              <w:rPr>
                <w:rStyle w:val="S0"/>
                <w:sz w:val="20"/>
                <w:szCs w:val="20"/>
                <w:lang w:val="kk-KZ"/>
              </w:rPr>
              <w:t>практиканы</w:t>
            </w:r>
            <w:r w:rsidRPr="007926A6">
              <w:rPr>
                <w:rStyle w:val="S0"/>
                <w:sz w:val="20"/>
                <w:szCs w:val="20"/>
              </w:rPr>
              <w:t xml:space="preserve"> ұйымдастыру және бірлесіп өткізу бойынша өз</w:t>
            </w:r>
            <w:r w:rsidRPr="007926A6">
              <w:rPr>
                <w:rStyle w:val="S0"/>
                <w:sz w:val="20"/>
                <w:szCs w:val="20"/>
                <w:lang w:val="kk-KZ"/>
              </w:rPr>
              <w:t>дер</w:t>
            </w:r>
            <w:r w:rsidRPr="007926A6">
              <w:rPr>
                <w:rStyle w:val="S0"/>
                <w:sz w:val="20"/>
                <w:szCs w:val="20"/>
              </w:rPr>
              <w:t>іне міндеттемелер қабылдайды</w:t>
            </w:r>
            <w:r w:rsidRPr="007926A6">
              <w:rPr>
                <w:rStyle w:val="S0"/>
                <w:sz w:val="20"/>
                <w:szCs w:val="20"/>
                <w:lang w:val="kk-KZ"/>
              </w:rPr>
              <w:t>.</w:t>
            </w:r>
            <w:r w:rsidRPr="007926A6">
              <w:rPr>
                <w:rStyle w:val="S0"/>
                <w:sz w:val="20"/>
                <w:szCs w:val="20"/>
              </w:rPr>
              <w:t xml:space="preserve"> </w:t>
            </w:r>
          </w:p>
          <w:p w:rsidR="007D40CA" w:rsidRPr="007926A6" w:rsidRDefault="007D40CA" w:rsidP="009A07A1">
            <w:pPr>
              <w:jc w:val="both"/>
              <w:rPr>
                <w:rStyle w:val="S0"/>
                <w:sz w:val="20"/>
                <w:szCs w:val="20"/>
                <w:lang w:val="kk-KZ"/>
              </w:rPr>
            </w:pPr>
            <w:r w:rsidRPr="007926A6">
              <w:rPr>
                <w:rStyle w:val="S0"/>
                <w:sz w:val="20"/>
                <w:szCs w:val="20"/>
                <w:lang w:val="kk-KZ"/>
              </w:rPr>
              <w:t>2. Практика бағдарламасы оқу жоспарларына, академиялық күнтізбеге және білім беру бағдарламасының бейініне сәйкес жасалады.</w:t>
            </w:r>
          </w:p>
          <w:p w:rsidR="007D40CA" w:rsidRPr="007926A6" w:rsidRDefault="007D40CA" w:rsidP="009A07A1">
            <w:pPr>
              <w:jc w:val="both"/>
              <w:rPr>
                <w:sz w:val="20"/>
                <w:szCs w:val="20"/>
                <w:lang w:val="kk-KZ"/>
              </w:rPr>
            </w:pPr>
            <w:r w:rsidRPr="007926A6">
              <w:rPr>
                <w:rStyle w:val="S0"/>
                <w:sz w:val="20"/>
                <w:szCs w:val="20"/>
                <w:lang w:val="kk-KZ"/>
              </w:rPr>
              <w:t xml:space="preserve">3. Осы Шарт білім алушының практика бағдарламасын Кәсіпорын </w:t>
            </w:r>
            <w:r w:rsidR="006426F1" w:rsidRPr="006426F1">
              <w:rPr>
                <w:rStyle w:val="S0"/>
                <w:sz w:val="20"/>
                <w:szCs w:val="20"/>
                <w:lang w:val="kk-KZ"/>
              </w:rPr>
              <w:t>Практика базасында</w:t>
            </w:r>
            <w:r w:rsidRPr="007926A6">
              <w:rPr>
                <w:rStyle w:val="S0"/>
                <w:sz w:val="20"/>
                <w:szCs w:val="20"/>
                <w:lang w:val="kk-KZ"/>
              </w:rPr>
              <w:t xml:space="preserve"> іске асыруын көздейді.</w:t>
            </w:r>
          </w:p>
          <w:p w:rsidR="007D40CA" w:rsidRPr="007926A6" w:rsidRDefault="007D40CA" w:rsidP="009A07A1">
            <w:pPr>
              <w:jc w:val="both"/>
              <w:rPr>
                <w:sz w:val="20"/>
                <w:szCs w:val="20"/>
                <w:lang w:val="kk-KZ"/>
              </w:rPr>
            </w:pPr>
          </w:p>
          <w:p w:rsidR="007D40CA" w:rsidRPr="007926A6" w:rsidRDefault="007D40CA" w:rsidP="009A07A1">
            <w:pPr>
              <w:jc w:val="center"/>
              <w:rPr>
                <w:sz w:val="20"/>
                <w:szCs w:val="20"/>
                <w:lang w:val="kk-KZ"/>
              </w:rPr>
            </w:pPr>
            <w:r w:rsidRPr="007926A6">
              <w:rPr>
                <w:rStyle w:val="S1"/>
                <w:sz w:val="20"/>
                <w:szCs w:val="20"/>
                <w:lang w:val="kk-KZ"/>
              </w:rPr>
              <w:t>2. ТАРАПТАРДЫҢ ҚҰҚЫҚТАРЫ МЕН МІНДЕТТЕРІ</w:t>
            </w:r>
          </w:p>
          <w:p w:rsidR="007D40CA" w:rsidRPr="007926A6" w:rsidRDefault="007D40CA" w:rsidP="009A07A1">
            <w:pPr>
              <w:ind w:firstLine="400"/>
              <w:jc w:val="both"/>
              <w:rPr>
                <w:sz w:val="20"/>
                <w:szCs w:val="20"/>
                <w:lang w:val="kk-KZ"/>
              </w:rPr>
            </w:pPr>
            <w:r w:rsidRPr="007926A6">
              <w:rPr>
                <w:rStyle w:val="S0"/>
                <w:sz w:val="20"/>
                <w:szCs w:val="20"/>
                <w:lang w:val="kk-KZ"/>
              </w:rPr>
              <w:t>4. Білім беру ұйымы өзіне мынадай міндеттемелер алады:</w:t>
            </w:r>
          </w:p>
          <w:p w:rsidR="007D40CA" w:rsidRPr="007926A6" w:rsidRDefault="007D40CA" w:rsidP="009A07A1">
            <w:pPr>
              <w:spacing w:line="360" w:lineRule="auto"/>
              <w:ind w:firstLine="400"/>
              <w:jc w:val="both"/>
              <w:rPr>
                <w:rStyle w:val="S0"/>
                <w:sz w:val="20"/>
                <w:szCs w:val="20"/>
                <w:lang w:val="kk-KZ"/>
              </w:rPr>
            </w:pPr>
            <w:r w:rsidRPr="007926A6">
              <w:rPr>
                <w:rStyle w:val="S0"/>
                <w:sz w:val="20"/>
                <w:szCs w:val="20"/>
                <w:lang w:val="kk-KZ"/>
              </w:rPr>
              <w:t xml:space="preserve">1) __________________ </w:t>
            </w:r>
            <w:r w:rsidR="006426F1">
              <w:rPr>
                <w:rStyle w:val="S0"/>
                <w:sz w:val="20"/>
                <w:szCs w:val="20"/>
                <w:lang w:val="kk-KZ"/>
              </w:rPr>
              <w:t>б</w:t>
            </w:r>
            <w:r w:rsidR="006426F1" w:rsidRPr="006426F1">
              <w:rPr>
                <w:rStyle w:val="S0"/>
                <w:sz w:val="20"/>
                <w:szCs w:val="20"/>
                <w:lang w:val="kk-KZ"/>
              </w:rPr>
              <w:t xml:space="preserve">ілім беру бағдарламасы </w:t>
            </w:r>
            <w:r w:rsidRPr="007926A6">
              <w:rPr>
                <w:rStyle w:val="S0"/>
                <w:sz w:val="20"/>
                <w:szCs w:val="20"/>
                <w:lang w:val="kk-KZ"/>
              </w:rPr>
              <w:t xml:space="preserve">________________________________________________ </w:t>
            </w:r>
          </w:p>
          <w:p w:rsidR="007D40CA" w:rsidRPr="007926A6" w:rsidRDefault="007D40CA" w:rsidP="009A07A1">
            <w:pPr>
              <w:spacing w:line="360" w:lineRule="auto"/>
              <w:jc w:val="both"/>
              <w:rPr>
                <w:rStyle w:val="S0"/>
                <w:sz w:val="20"/>
                <w:szCs w:val="20"/>
                <w:lang w:val="kk-KZ"/>
              </w:rPr>
            </w:pPr>
            <w:r w:rsidRPr="007926A6">
              <w:rPr>
                <w:rStyle w:val="S0"/>
                <w:sz w:val="20"/>
                <w:szCs w:val="20"/>
                <w:lang w:val="kk-KZ"/>
              </w:rPr>
              <w:t>________________________________________________</w:t>
            </w:r>
          </w:p>
          <w:p w:rsidR="007D40CA" w:rsidRPr="007926A6" w:rsidRDefault="007D40CA" w:rsidP="009A07A1">
            <w:pPr>
              <w:ind w:firstLine="400"/>
              <w:jc w:val="center"/>
              <w:rPr>
                <w:i/>
                <w:sz w:val="14"/>
                <w:szCs w:val="14"/>
                <w:lang w:val="kk-KZ"/>
              </w:rPr>
            </w:pPr>
            <w:r w:rsidRPr="007926A6">
              <w:rPr>
                <w:rStyle w:val="S0"/>
                <w:i/>
                <w:sz w:val="14"/>
                <w:szCs w:val="14"/>
                <w:lang w:val="kk-KZ"/>
              </w:rPr>
              <w:t>(мамандықтың коды және атауы)</w:t>
            </w:r>
          </w:p>
          <w:p w:rsidR="007D40CA" w:rsidRDefault="007D40CA" w:rsidP="009A07A1">
            <w:pPr>
              <w:spacing w:line="360" w:lineRule="auto"/>
              <w:jc w:val="both"/>
              <w:rPr>
                <w:rStyle w:val="S0"/>
                <w:sz w:val="20"/>
                <w:szCs w:val="20"/>
              </w:rPr>
            </w:pPr>
            <w:r w:rsidRPr="007926A6">
              <w:rPr>
                <w:rStyle w:val="S0"/>
                <w:sz w:val="20"/>
                <w:szCs w:val="20"/>
                <w:lang w:val="kk-KZ"/>
              </w:rPr>
              <w:t xml:space="preserve">мамандығының ____ курс студентін </w:t>
            </w:r>
            <w:r>
              <w:rPr>
                <w:rStyle w:val="s00"/>
                <w:sz w:val="20"/>
                <w:szCs w:val="20"/>
                <w:lang w:val="kk-KZ"/>
              </w:rPr>
              <w:t>________________ дан ____________</w:t>
            </w:r>
            <w:r w:rsidRPr="007926A6">
              <w:rPr>
                <w:rStyle w:val="s00"/>
                <w:sz w:val="20"/>
                <w:szCs w:val="20"/>
                <w:lang w:val="kk-KZ"/>
              </w:rPr>
              <w:t xml:space="preserve">___ дейін </w:t>
            </w:r>
            <w:r>
              <w:rPr>
                <w:rStyle w:val="S0"/>
                <w:sz w:val="20"/>
                <w:szCs w:val="20"/>
                <w:lang w:val="kk-KZ"/>
              </w:rPr>
              <w:t>__________</w:t>
            </w:r>
            <w:r w:rsidRPr="007926A6">
              <w:rPr>
                <w:rStyle w:val="S0"/>
                <w:sz w:val="20"/>
                <w:szCs w:val="20"/>
              </w:rPr>
              <w:t>______________</w:t>
            </w:r>
          </w:p>
          <w:p w:rsidR="007D40CA" w:rsidRPr="007926A6" w:rsidRDefault="007D40CA" w:rsidP="009A07A1">
            <w:pPr>
              <w:spacing w:line="360" w:lineRule="auto"/>
              <w:jc w:val="both"/>
              <w:rPr>
                <w:rStyle w:val="S0"/>
                <w:sz w:val="20"/>
                <w:szCs w:val="20"/>
                <w:lang w:val="kk-KZ"/>
              </w:rPr>
            </w:pPr>
            <w:r>
              <w:rPr>
                <w:rStyle w:val="S0"/>
                <w:sz w:val="20"/>
                <w:szCs w:val="20"/>
              </w:rPr>
              <w:t>_______________________________________________</w:t>
            </w:r>
          </w:p>
          <w:p w:rsidR="007D40CA" w:rsidRPr="007926A6" w:rsidRDefault="007D40CA" w:rsidP="009A07A1">
            <w:pPr>
              <w:jc w:val="center"/>
              <w:rPr>
                <w:rStyle w:val="S0"/>
                <w:i/>
                <w:sz w:val="14"/>
                <w:szCs w:val="14"/>
                <w:lang w:val="kk-KZ"/>
              </w:rPr>
            </w:pPr>
            <w:r w:rsidRPr="007926A6">
              <w:rPr>
                <w:rStyle w:val="S0"/>
                <w:i/>
                <w:sz w:val="14"/>
                <w:szCs w:val="14"/>
                <w:lang w:val="kk-KZ"/>
              </w:rPr>
              <w:t xml:space="preserve">(практика түрі)                                  </w:t>
            </w:r>
          </w:p>
          <w:p w:rsidR="007D40CA" w:rsidRPr="007926A6" w:rsidRDefault="007D40CA" w:rsidP="009A07A1">
            <w:pPr>
              <w:jc w:val="both"/>
              <w:rPr>
                <w:sz w:val="20"/>
                <w:szCs w:val="20"/>
                <w:lang w:val="kk-KZ"/>
              </w:rPr>
            </w:pPr>
            <w:r w:rsidRPr="007926A6">
              <w:rPr>
                <w:rStyle w:val="S0"/>
                <w:sz w:val="20"/>
                <w:szCs w:val="20"/>
                <w:lang w:val="kk-KZ"/>
              </w:rPr>
              <w:t>практикадан өту мақсатында Кәсіпорынға жіберу;</w:t>
            </w:r>
          </w:p>
          <w:p w:rsidR="007D40CA" w:rsidRPr="007926A6" w:rsidRDefault="007D40CA" w:rsidP="009A07A1">
            <w:pPr>
              <w:ind w:firstLine="400"/>
              <w:jc w:val="both"/>
              <w:rPr>
                <w:sz w:val="20"/>
                <w:szCs w:val="20"/>
                <w:lang w:val="kk-KZ"/>
              </w:rPr>
            </w:pPr>
            <w:r w:rsidRPr="007926A6">
              <w:rPr>
                <w:rStyle w:val="S0"/>
                <w:sz w:val="20"/>
                <w:szCs w:val="20"/>
                <w:lang w:val="kk-KZ"/>
              </w:rPr>
              <w:t xml:space="preserve">2) білім алушыны осы Шартта белгіленген міндеттер мен жауапкершілікпен таныстыру; </w:t>
            </w:r>
          </w:p>
          <w:p w:rsidR="007D40CA" w:rsidRPr="007926A6" w:rsidRDefault="007D40CA" w:rsidP="009A07A1">
            <w:pPr>
              <w:ind w:firstLine="400"/>
              <w:jc w:val="both"/>
              <w:rPr>
                <w:sz w:val="20"/>
                <w:szCs w:val="20"/>
                <w:lang w:val="kk-KZ"/>
              </w:rPr>
            </w:pPr>
            <w:r w:rsidRPr="007926A6">
              <w:rPr>
                <w:rStyle w:val="S0"/>
                <w:sz w:val="20"/>
                <w:szCs w:val="20"/>
                <w:lang w:val="kk-KZ"/>
              </w:rPr>
              <w:t xml:space="preserve">3) </w:t>
            </w:r>
            <w:r w:rsidR="00DD0A1B">
              <w:rPr>
                <w:rStyle w:val="S0"/>
                <w:sz w:val="20"/>
                <w:szCs w:val="20"/>
                <w:lang w:val="kk-KZ"/>
              </w:rPr>
              <w:t>практика базасына</w:t>
            </w:r>
            <w:r w:rsidR="00DD0A1B" w:rsidRPr="00DD0A1B">
              <w:rPr>
                <w:rStyle w:val="S0"/>
                <w:sz w:val="20"/>
                <w:szCs w:val="20"/>
                <w:lang w:val="kk-KZ"/>
              </w:rPr>
              <w:t xml:space="preserve"> </w:t>
            </w:r>
            <w:r w:rsidRPr="007926A6">
              <w:rPr>
                <w:rStyle w:val="S0"/>
                <w:sz w:val="20"/>
                <w:szCs w:val="20"/>
                <w:lang w:val="kk-KZ"/>
              </w:rPr>
              <w:t xml:space="preserve">кәсіпорынға кәсіптік практиканың басталуынан екі </w:t>
            </w:r>
            <w:r w:rsidR="00F05D4B">
              <w:rPr>
                <w:rStyle w:val="S0"/>
                <w:sz w:val="20"/>
                <w:szCs w:val="20"/>
                <w:lang w:val="kk-KZ"/>
              </w:rPr>
              <w:t>апта</w:t>
            </w:r>
            <w:r w:rsidRPr="007926A6">
              <w:rPr>
                <w:rStyle w:val="S0"/>
                <w:sz w:val="20"/>
                <w:szCs w:val="20"/>
                <w:lang w:val="kk-KZ"/>
              </w:rPr>
              <w:t xml:space="preserve"> бұрын кәсіптік </w:t>
            </w:r>
            <w:r w:rsidRPr="007926A6">
              <w:rPr>
                <w:rStyle w:val="S0"/>
                <w:sz w:val="20"/>
                <w:szCs w:val="20"/>
                <w:lang w:val="kk-KZ"/>
              </w:rPr>
              <w:lastRenderedPageBreak/>
              <w:t>тәжірибенің бағдарламасын, практикадан өтудің күнтізбелік кестесін ұсыну;</w:t>
            </w:r>
          </w:p>
          <w:p w:rsidR="007D40CA" w:rsidRPr="007926A6" w:rsidRDefault="007D40CA" w:rsidP="009A07A1">
            <w:pPr>
              <w:ind w:firstLine="400"/>
              <w:jc w:val="both"/>
              <w:rPr>
                <w:sz w:val="20"/>
                <w:szCs w:val="20"/>
                <w:lang w:val="kk-KZ"/>
              </w:rPr>
            </w:pPr>
            <w:r w:rsidRPr="007926A6">
              <w:rPr>
                <w:rStyle w:val="S0"/>
                <w:sz w:val="20"/>
                <w:szCs w:val="20"/>
                <w:lang w:val="kk-KZ"/>
              </w:rPr>
              <w:t xml:space="preserve">4) </w:t>
            </w:r>
            <w:r w:rsidR="00DD0A1B">
              <w:rPr>
                <w:rStyle w:val="S0"/>
                <w:sz w:val="20"/>
                <w:szCs w:val="20"/>
                <w:lang w:val="kk-KZ"/>
              </w:rPr>
              <w:t xml:space="preserve">Басқарма Төрағасы-Ректордың  </w:t>
            </w:r>
            <w:r w:rsidR="00DD0A1B" w:rsidRPr="007926A6">
              <w:rPr>
                <w:rStyle w:val="S0"/>
                <w:sz w:val="20"/>
                <w:szCs w:val="20"/>
                <w:lang w:val="kk-KZ"/>
              </w:rPr>
              <w:t xml:space="preserve">бұйрығымен </w:t>
            </w:r>
            <w:r w:rsidR="00DD0A1B" w:rsidRPr="00DD0A1B">
              <w:rPr>
                <w:rStyle w:val="S0"/>
                <w:sz w:val="20"/>
                <w:szCs w:val="20"/>
                <w:lang w:val="kk-KZ"/>
              </w:rPr>
              <w:t xml:space="preserve">білікті оқытушылар арасынан тәжірибе жетекшілерін </w:t>
            </w:r>
            <w:r w:rsidRPr="007926A6">
              <w:rPr>
                <w:rStyle w:val="S0"/>
                <w:sz w:val="20"/>
                <w:szCs w:val="20"/>
                <w:lang w:val="kk-KZ"/>
              </w:rPr>
              <w:t xml:space="preserve">бекіту; </w:t>
            </w:r>
          </w:p>
          <w:p w:rsidR="007D40CA" w:rsidRPr="007926A6" w:rsidRDefault="007D40CA" w:rsidP="009A07A1">
            <w:pPr>
              <w:ind w:firstLine="400"/>
              <w:jc w:val="both"/>
              <w:rPr>
                <w:sz w:val="20"/>
                <w:szCs w:val="20"/>
                <w:lang w:val="kk-KZ"/>
              </w:rPr>
            </w:pPr>
            <w:r w:rsidRPr="007926A6">
              <w:rPr>
                <w:rStyle w:val="S0"/>
                <w:sz w:val="20"/>
                <w:szCs w:val="20"/>
                <w:lang w:val="kk-KZ"/>
              </w:rPr>
              <w:t>5)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7D40CA" w:rsidRPr="007926A6" w:rsidRDefault="007D40CA" w:rsidP="009A07A1">
            <w:pPr>
              <w:ind w:firstLine="400"/>
              <w:jc w:val="both"/>
              <w:rPr>
                <w:sz w:val="20"/>
                <w:szCs w:val="20"/>
                <w:lang w:val="kk-KZ"/>
              </w:rPr>
            </w:pPr>
            <w:r w:rsidRPr="007926A6">
              <w:rPr>
                <w:rStyle w:val="S0"/>
                <w:sz w:val="20"/>
                <w:szCs w:val="20"/>
                <w:lang w:val="kk-KZ"/>
              </w:rPr>
              <w:t xml:space="preserve">6) білім беру бағдарламасы мен академиялық күнтізбеге сәйкес білім алушының кәсіптік практикасына оның өтуін ұйымдастыру; </w:t>
            </w:r>
          </w:p>
          <w:p w:rsidR="007D40CA" w:rsidRPr="007926A6" w:rsidRDefault="007D40CA" w:rsidP="009A07A1">
            <w:pPr>
              <w:ind w:firstLine="400"/>
              <w:jc w:val="both"/>
              <w:rPr>
                <w:sz w:val="20"/>
                <w:szCs w:val="20"/>
                <w:lang w:val="kk-KZ"/>
              </w:rPr>
            </w:pPr>
            <w:r w:rsidRPr="007926A6">
              <w:rPr>
                <w:rStyle w:val="S0"/>
                <w:sz w:val="20"/>
                <w:szCs w:val="20"/>
                <w:lang w:val="kk-KZ"/>
              </w:rPr>
              <w:t>7) кәсіпорынның қызметкерлеріне</w:t>
            </w:r>
            <w:r w:rsidR="0061789C">
              <w:rPr>
                <w:rStyle w:val="S0"/>
                <w:sz w:val="20"/>
                <w:szCs w:val="20"/>
                <w:lang w:val="kk-KZ"/>
              </w:rPr>
              <w:t xml:space="preserve"> практика базасында</w:t>
            </w:r>
            <w:r w:rsidRPr="007926A6">
              <w:rPr>
                <w:rStyle w:val="S0"/>
                <w:sz w:val="20"/>
                <w:szCs w:val="20"/>
                <w:lang w:val="kk-KZ"/>
              </w:rPr>
              <w:t xml:space="preserve"> білім алушылардың кәсіптік практикасын ұйымдастыруға және өткізуге әдістемелік көмек көрсету;</w:t>
            </w:r>
          </w:p>
          <w:p w:rsidR="007D40CA" w:rsidRPr="007926A6" w:rsidRDefault="007D40CA" w:rsidP="009A07A1">
            <w:pPr>
              <w:ind w:firstLine="400"/>
              <w:jc w:val="both"/>
              <w:rPr>
                <w:sz w:val="20"/>
                <w:szCs w:val="20"/>
                <w:lang w:val="kk-KZ"/>
              </w:rPr>
            </w:pPr>
            <w:r w:rsidRPr="007926A6">
              <w:rPr>
                <w:rStyle w:val="S0"/>
                <w:sz w:val="20"/>
                <w:szCs w:val="20"/>
                <w:lang w:val="kk-KZ"/>
              </w:rPr>
              <w:t xml:space="preserve">8) қажеттілік туындаған кезде </w:t>
            </w:r>
            <w:r w:rsidR="0061789C">
              <w:rPr>
                <w:rStyle w:val="S0"/>
                <w:sz w:val="20"/>
                <w:szCs w:val="20"/>
                <w:lang w:val="kk-KZ"/>
              </w:rPr>
              <w:t xml:space="preserve">практика базасына  </w:t>
            </w:r>
            <w:r w:rsidRPr="007926A6">
              <w:rPr>
                <w:rStyle w:val="S0"/>
                <w:sz w:val="20"/>
                <w:szCs w:val="20"/>
                <w:lang w:val="kk-KZ"/>
              </w:rPr>
              <w:t>кәсіпорын</w:t>
            </w:r>
            <w:r w:rsidR="0061789C">
              <w:rPr>
                <w:rStyle w:val="S0"/>
                <w:sz w:val="20"/>
                <w:szCs w:val="20"/>
                <w:lang w:val="kk-KZ"/>
              </w:rPr>
              <w:t>дағы</w:t>
            </w:r>
            <w:r w:rsidRPr="007926A6">
              <w:rPr>
                <w:rStyle w:val="S0"/>
                <w:sz w:val="20"/>
                <w:szCs w:val="20"/>
                <w:lang w:val="kk-KZ"/>
              </w:rPr>
              <w:t xml:space="preserve"> білім алушының оқу жетістіктері туралы мәліметтер беру; </w:t>
            </w:r>
          </w:p>
          <w:p w:rsidR="007D40CA" w:rsidRPr="007926A6" w:rsidRDefault="007D40CA" w:rsidP="009A07A1">
            <w:pPr>
              <w:ind w:firstLine="400"/>
              <w:jc w:val="both"/>
              <w:rPr>
                <w:sz w:val="20"/>
                <w:szCs w:val="20"/>
                <w:lang w:val="kk-KZ"/>
              </w:rPr>
            </w:pPr>
            <w:r w:rsidRPr="007926A6">
              <w:rPr>
                <w:rStyle w:val="S0"/>
                <w:sz w:val="20"/>
                <w:szCs w:val="20"/>
                <w:lang w:val="kk-KZ"/>
              </w:rPr>
              <w:t xml:space="preserve">9) жазатайым оқиғаларды, егер олар практиканың өту барысында білім алушының қатысуымен болған оқиғаларды тергеуге қатысу; </w:t>
            </w:r>
          </w:p>
          <w:p w:rsidR="007D40CA" w:rsidRPr="007926A6" w:rsidRDefault="007D40CA" w:rsidP="009A07A1">
            <w:pPr>
              <w:ind w:firstLine="400"/>
              <w:jc w:val="both"/>
              <w:rPr>
                <w:sz w:val="20"/>
                <w:szCs w:val="20"/>
                <w:lang w:val="kk-KZ"/>
              </w:rPr>
            </w:pPr>
            <w:r w:rsidRPr="007926A6">
              <w:rPr>
                <w:rStyle w:val="S0"/>
                <w:sz w:val="20"/>
                <w:szCs w:val="20"/>
                <w:lang w:val="kk-KZ"/>
              </w:rPr>
              <w:t>5. Білім беру ұйымы:</w:t>
            </w:r>
          </w:p>
          <w:p w:rsidR="007D40CA" w:rsidRPr="007926A6" w:rsidRDefault="007D40CA" w:rsidP="009A07A1">
            <w:pPr>
              <w:ind w:firstLine="400"/>
              <w:jc w:val="both"/>
              <w:rPr>
                <w:sz w:val="20"/>
                <w:szCs w:val="20"/>
                <w:lang w:val="kk-KZ"/>
              </w:rPr>
            </w:pPr>
            <w:r w:rsidRPr="007926A6">
              <w:rPr>
                <w:rStyle w:val="S0"/>
                <w:sz w:val="20"/>
                <w:szCs w:val="20"/>
                <w:lang w:val="kk-KZ"/>
              </w:rPr>
              <w:t>1) білім алушының өз еркімен оқытуды тоқтату, сондай-ақ Қазақстан Республикасының қолданыстағы заңнамасымен белгіленген тәртіпте оқудан шығарылғаны кезде бір жақты тәртіппен шартты бұзу</w:t>
            </w:r>
            <w:r w:rsidR="0061789C">
              <w:rPr>
                <w:rStyle w:val="S0"/>
                <w:sz w:val="20"/>
                <w:szCs w:val="20"/>
                <w:lang w:val="kk-KZ"/>
              </w:rPr>
              <w:t>;</w:t>
            </w:r>
          </w:p>
          <w:p w:rsidR="007D40CA" w:rsidRPr="007926A6" w:rsidRDefault="007D40CA" w:rsidP="009A07A1">
            <w:pPr>
              <w:ind w:firstLine="400"/>
              <w:jc w:val="both"/>
              <w:rPr>
                <w:sz w:val="20"/>
                <w:szCs w:val="20"/>
                <w:lang w:val="kk-KZ"/>
              </w:rPr>
            </w:pPr>
            <w:r w:rsidRPr="007926A6">
              <w:rPr>
                <w:rStyle w:val="S0"/>
                <w:sz w:val="20"/>
                <w:szCs w:val="20"/>
                <w:lang w:val="kk-KZ"/>
              </w:rPr>
              <w:t xml:space="preserve">6. </w:t>
            </w:r>
            <w:r w:rsidR="0061789C">
              <w:rPr>
                <w:rStyle w:val="S0"/>
                <w:sz w:val="20"/>
                <w:szCs w:val="20"/>
                <w:lang w:val="kk-KZ"/>
              </w:rPr>
              <w:t xml:space="preserve">Практика базасы </w:t>
            </w:r>
            <w:r w:rsidRPr="007926A6">
              <w:rPr>
                <w:rStyle w:val="S0"/>
                <w:sz w:val="20"/>
                <w:szCs w:val="20"/>
                <w:lang w:val="kk-KZ"/>
              </w:rPr>
              <w:t>өзіне мынадай міндеттемелер алады:</w:t>
            </w:r>
          </w:p>
          <w:p w:rsidR="0061789C" w:rsidRDefault="007D40CA" w:rsidP="0061789C">
            <w:pPr>
              <w:ind w:firstLine="400"/>
              <w:jc w:val="both"/>
              <w:rPr>
                <w:rStyle w:val="S0"/>
                <w:sz w:val="20"/>
                <w:szCs w:val="20"/>
                <w:lang w:val="kk-KZ"/>
              </w:rPr>
            </w:pPr>
            <w:r w:rsidRPr="007926A6">
              <w:rPr>
                <w:rStyle w:val="S0"/>
                <w:sz w:val="20"/>
                <w:szCs w:val="20"/>
                <w:lang w:val="kk-KZ"/>
              </w:rPr>
              <w:t xml:space="preserve">1) білім алушыға жұмыс орнында қауіпсіз жұмыс жағдайын (қауіпсіздік техникасы және еңбекті қорғау бойынша міндетті нұсқамалықты өткізу арқылы) қамтамасы ету және қажетті жағдайда білім алушының еңбектің қауіпсіз әдістеріне оқытуын жүргізу; </w:t>
            </w:r>
          </w:p>
          <w:p w:rsidR="007D40CA" w:rsidRDefault="0061789C" w:rsidP="0061789C">
            <w:pPr>
              <w:tabs>
                <w:tab w:val="left" w:pos="426"/>
              </w:tabs>
              <w:jc w:val="both"/>
              <w:rPr>
                <w:rStyle w:val="S0"/>
                <w:sz w:val="20"/>
                <w:szCs w:val="20"/>
                <w:lang w:val="kk-KZ"/>
              </w:rPr>
            </w:pPr>
            <w:r>
              <w:rPr>
                <w:rStyle w:val="S0"/>
                <w:sz w:val="20"/>
                <w:szCs w:val="20"/>
                <w:lang w:val="kk-KZ"/>
              </w:rPr>
              <w:t xml:space="preserve">          2</w:t>
            </w:r>
            <w:r w:rsidR="007D40CA" w:rsidRPr="007926A6">
              <w:rPr>
                <w:rStyle w:val="S0"/>
                <w:sz w:val="20"/>
                <w:szCs w:val="20"/>
                <w:lang w:val="kk-KZ"/>
              </w:rPr>
              <w:t xml:space="preserve">) осы шарттың ережелеріне сәйкес тиісті мамандықтардың кәсіптік практикаға жіберу бойынша білім алушыны </w:t>
            </w:r>
            <w:r w:rsidR="007D40CA" w:rsidRPr="007926A6">
              <w:rPr>
                <w:rStyle w:val="s00"/>
                <w:sz w:val="20"/>
                <w:szCs w:val="20"/>
                <w:lang w:val="kk-KZ"/>
              </w:rPr>
              <w:t>___________________</w:t>
            </w:r>
            <w:r>
              <w:rPr>
                <w:rStyle w:val="s00"/>
                <w:sz w:val="20"/>
                <w:szCs w:val="20"/>
                <w:lang w:val="kk-KZ"/>
              </w:rPr>
              <w:t>20</w:t>
            </w:r>
            <w:r w:rsidR="007D40CA" w:rsidRPr="007926A6">
              <w:rPr>
                <w:rStyle w:val="s00"/>
                <w:sz w:val="20"/>
                <w:szCs w:val="20"/>
                <w:lang w:val="kk-KZ"/>
              </w:rPr>
              <w:t>___дан _______________</w:t>
            </w:r>
            <w:r w:rsidR="00E72F1E">
              <w:rPr>
                <w:rStyle w:val="s00"/>
                <w:sz w:val="20"/>
                <w:szCs w:val="20"/>
                <w:lang w:val="kk-KZ"/>
              </w:rPr>
              <w:t>20</w:t>
            </w:r>
            <w:r w:rsidR="007D40CA" w:rsidRPr="007926A6">
              <w:rPr>
                <w:rStyle w:val="s00"/>
                <w:sz w:val="20"/>
                <w:szCs w:val="20"/>
                <w:lang w:val="kk-KZ"/>
              </w:rPr>
              <w:t xml:space="preserve">___дейін </w:t>
            </w:r>
            <w:r w:rsidR="007D40CA" w:rsidRPr="007926A6">
              <w:rPr>
                <w:rStyle w:val="S0"/>
                <w:sz w:val="20"/>
                <w:szCs w:val="20"/>
                <w:lang w:val="kk-KZ"/>
              </w:rPr>
              <w:t xml:space="preserve">қабылдау; </w:t>
            </w:r>
          </w:p>
          <w:p w:rsidR="0061789C" w:rsidRPr="007926A6" w:rsidRDefault="0061789C" w:rsidP="009A07A1">
            <w:pPr>
              <w:ind w:firstLine="400"/>
              <w:jc w:val="both"/>
              <w:rPr>
                <w:sz w:val="20"/>
                <w:szCs w:val="20"/>
                <w:lang w:val="kk-KZ"/>
              </w:rPr>
            </w:pPr>
            <w:r>
              <w:rPr>
                <w:sz w:val="20"/>
                <w:szCs w:val="20"/>
                <w:lang w:val="kk-KZ"/>
              </w:rPr>
              <w:t>3)</w:t>
            </w:r>
            <w:r w:rsidR="00E72F1E">
              <w:rPr>
                <w:sz w:val="20"/>
                <w:szCs w:val="20"/>
                <w:lang w:val="kk-KZ"/>
              </w:rPr>
              <w:t xml:space="preserve"> </w:t>
            </w:r>
            <w:r w:rsidR="00E72F1E" w:rsidRPr="00E72F1E">
              <w:rPr>
                <w:sz w:val="20"/>
                <w:szCs w:val="20"/>
                <w:lang w:val="kk-KZ"/>
              </w:rPr>
              <w:t>практиканың бағдарламасында  қарастырылмаған және білім алушының мамандығына қатысы жоқ лауазымдарда білім алушыны пайдалануға жол бермеу</w:t>
            </w:r>
            <w:r w:rsidRPr="0061789C">
              <w:rPr>
                <w:sz w:val="20"/>
                <w:szCs w:val="20"/>
                <w:lang w:val="kk-KZ"/>
              </w:rPr>
              <w:t>;</w:t>
            </w:r>
          </w:p>
          <w:p w:rsidR="007D40CA" w:rsidRDefault="00E72F1E" w:rsidP="009A07A1">
            <w:pPr>
              <w:ind w:firstLine="400"/>
              <w:jc w:val="both"/>
              <w:rPr>
                <w:rStyle w:val="S0"/>
                <w:sz w:val="20"/>
                <w:szCs w:val="20"/>
                <w:lang w:val="kk-KZ"/>
              </w:rPr>
            </w:pPr>
            <w:r>
              <w:rPr>
                <w:rStyle w:val="S0"/>
                <w:sz w:val="20"/>
                <w:szCs w:val="20"/>
                <w:lang w:val="kk-KZ"/>
              </w:rPr>
              <w:t>4</w:t>
            </w:r>
            <w:r w:rsidR="007D40CA" w:rsidRPr="007926A6">
              <w:rPr>
                <w:rStyle w:val="S0"/>
                <w:sz w:val="20"/>
                <w:szCs w:val="20"/>
                <w:lang w:val="kk-KZ"/>
              </w:rPr>
              <w:t>) бөлімшелерде (бөлімдерде, цехтерде, зертханаларда және сол сияқты) білім алушының кәсіптік практикаға жетекшілік ету үшін білікті мамандарды белгілеуін қамтамасыз ету;</w:t>
            </w:r>
          </w:p>
          <w:p w:rsidR="00E72F1E" w:rsidRDefault="00E72F1E" w:rsidP="009A07A1">
            <w:pPr>
              <w:ind w:firstLine="400"/>
              <w:jc w:val="both"/>
              <w:rPr>
                <w:rStyle w:val="S0"/>
                <w:sz w:val="20"/>
                <w:szCs w:val="20"/>
                <w:lang w:val="kk-KZ"/>
              </w:rPr>
            </w:pPr>
            <w:r>
              <w:rPr>
                <w:rStyle w:val="S0"/>
                <w:sz w:val="20"/>
                <w:szCs w:val="20"/>
                <w:lang w:val="kk-KZ"/>
              </w:rPr>
              <w:t xml:space="preserve">5) </w:t>
            </w:r>
            <w:r w:rsidRPr="00E72F1E">
              <w:rPr>
                <w:rStyle w:val="S0"/>
                <w:sz w:val="20"/>
                <w:szCs w:val="20"/>
                <w:lang w:val="kk-KZ"/>
              </w:rPr>
              <w:t>білім алушының еңбек тәртібін және кәсіпорынның ішкі тәртіп ережелерін бұзғаны бойынша барлық оқиғалар туралы білім беру ұйымын хабардар ету;</w:t>
            </w:r>
          </w:p>
          <w:p w:rsidR="007D40CA" w:rsidRPr="007926A6" w:rsidRDefault="007D40CA" w:rsidP="009A07A1">
            <w:pPr>
              <w:ind w:firstLine="400"/>
              <w:jc w:val="both"/>
              <w:rPr>
                <w:sz w:val="20"/>
                <w:szCs w:val="20"/>
                <w:lang w:val="kk-KZ"/>
              </w:rPr>
            </w:pPr>
            <w:r w:rsidRPr="007926A6">
              <w:rPr>
                <w:rStyle w:val="S0"/>
                <w:sz w:val="20"/>
                <w:szCs w:val="20"/>
                <w:lang w:val="kk-KZ"/>
              </w:rPr>
              <w:t>6)</w:t>
            </w:r>
            <w:r w:rsidR="00E72F1E">
              <w:rPr>
                <w:rStyle w:val="S0"/>
                <w:sz w:val="20"/>
                <w:szCs w:val="20"/>
                <w:lang w:val="kk-KZ"/>
              </w:rPr>
              <w:t xml:space="preserve"> </w:t>
            </w:r>
            <w:r w:rsidRPr="007926A6">
              <w:rPr>
                <w:rStyle w:val="S0"/>
                <w:sz w:val="20"/>
                <w:szCs w:val="20"/>
                <w:lang w:val="kk-KZ"/>
              </w:rPr>
              <w:t xml:space="preserve">білім алушының кәсіптік практиканың бағдарламасын толық игеруі және оның жеке тапсырмаларды орындауы үшін қажетті зертханаларды, кабинеттерді, шеберханаларды, кітапхананы, сызбаларды, техникалық және басқа құжаттарды пайдалану мүмкіндігін бере отырып, білім алушының кәсіптік практиканың бағдарламасын орындауы үшін қажетті жағдай жасау; </w:t>
            </w:r>
          </w:p>
          <w:p w:rsidR="007D40CA" w:rsidRPr="007926A6" w:rsidRDefault="00E72F1E" w:rsidP="009A07A1">
            <w:pPr>
              <w:ind w:firstLine="400"/>
              <w:jc w:val="both"/>
              <w:rPr>
                <w:sz w:val="20"/>
                <w:szCs w:val="20"/>
                <w:lang w:val="kk-KZ"/>
              </w:rPr>
            </w:pPr>
            <w:r>
              <w:rPr>
                <w:rStyle w:val="S0"/>
                <w:sz w:val="20"/>
                <w:szCs w:val="20"/>
                <w:lang w:val="kk-KZ"/>
              </w:rPr>
              <w:t>7)</w:t>
            </w:r>
            <w:r w:rsidR="007D40CA" w:rsidRPr="007926A6">
              <w:rPr>
                <w:rStyle w:val="S0"/>
                <w:sz w:val="20"/>
                <w:szCs w:val="20"/>
                <w:lang w:val="kk-KZ"/>
              </w:rPr>
              <w:t xml:space="preserve"> кәсіптік практика аяқталған соң білім алушының жұмысы туралы мінездеме беру және практиканың өту сапасын бағалау.</w:t>
            </w:r>
          </w:p>
          <w:p w:rsidR="007D40CA" w:rsidRPr="007926A6" w:rsidRDefault="007D40CA" w:rsidP="009A07A1">
            <w:pPr>
              <w:ind w:firstLine="400"/>
              <w:jc w:val="both"/>
              <w:rPr>
                <w:sz w:val="20"/>
                <w:szCs w:val="20"/>
                <w:lang w:val="kk-KZ"/>
              </w:rPr>
            </w:pPr>
            <w:r w:rsidRPr="007926A6">
              <w:rPr>
                <w:rStyle w:val="S0"/>
                <w:sz w:val="20"/>
                <w:szCs w:val="20"/>
                <w:lang w:val="kk-KZ"/>
              </w:rPr>
              <w:t>7.</w:t>
            </w:r>
            <w:r w:rsidR="00E72F1E">
              <w:rPr>
                <w:rStyle w:val="S0"/>
                <w:sz w:val="20"/>
                <w:szCs w:val="20"/>
                <w:lang w:val="kk-KZ"/>
              </w:rPr>
              <w:t>Практика базасы</w:t>
            </w:r>
            <w:r w:rsidR="00F05D4B">
              <w:rPr>
                <w:rStyle w:val="S0"/>
                <w:sz w:val="20"/>
                <w:szCs w:val="20"/>
                <w:lang w:val="kk-KZ"/>
              </w:rPr>
              <w:t xml:space="preserve"> құқылы</w:t>
            </w:r>
            <w:r w:rsidRPr="007926A6">
              <w:rPr>
                <w:rStyle w:val="S0"/>
                <w:sz w:val="20"/>
                <w:szCs w:val="20"/>
                <w:lang w:val="kk-KZ"/>
              </w:rPr>
              <w:t>:</w:t>
            </w:r>
          </w:p>
          <w:p w:rsidR="007D40CA" w:rsidRPr="007926A6" w:rsidRDefault="007D40CA" w:rsidP="009A07A1">
            <w:pPr>
              <w:ind w:firstLine="400"/>
              <w:jc w:val="both"/>
              <w:rPr>
                <w:sz w:val="20"/>
                <w:szCs w:val="20"/>
                <w:lang w:val="kk-KZ"/>
              </w:rPr>
            </w:pPr>
            <w:r w:rsidRPr="007926A6">
              <w:rPr>
                <w:rStyle w:val="S0"/>
                <w:sz w:val="20"/>
                <w:szCs w:val="20"/>
                <w:lang w:val="kk-KZ"/>
              </w:rPr>
              <w:t xml:space="preserve">1) жаңа технологияларға және өндірістік процестің өзгерген жағдайларына сәйкес кәсіптік практиканың білім беру бағдарламасын әзірлеуге қатысу; </w:t>
            </w:r>
          </w:p>
          <w:p w:rsidR="007D40CA" w:rsidRPr="007926A6" w:rsidRDefault="007D40CA" w:rsidP="009A07A1">
            <w:pPr>
              <w:ind w:firstLine="400"/>
              <w:jc w:val="both"/>
              <w:rPr>
                <w:sz w:val="20"/>
                <w:szCs w:val="20"/>
                <w:lang w:val="kk-KZ"/>
              </w:rPr>
            </w:pPr>
            <w:r w:rsidRPr="007926A6">
              <w:rPr>
                <w:rStyle w:val="S0"/>
                <w:sz w:val="20"/>
                <w:szCs w:val="20"/>
                <w:lang w:val="kk-KZ"/>
              </w:rPr>
              <w:lastRenderedPageBreak/>
              <w:t xml:space="preserve">2) </w:t>
            </w:r>
            <w:r w:rsidR="00E72F1E">
              <w:rPr>
                <w:rStyle w:val="S0"/>
                <w:sz w:val="20"/>
                <w:szCs w:val="20"/>
                <w:lang w:val="kk-KZ"/>
              </w:rPr>
              <w:t>практика базасына кәсіпорындард</w:t>
            </w:r>
            <w:r w:rsidRPr="007926A6">
              <w:rPr>
                <w:rStyle w:val="S0"/>
                <w:sz w:val="20"/>
                <w:szCs w:val="20"/>
                <w:lang w:val="kk-KZ"/>
              </w:rPr>
              <w:t xml:space="preserve">ың қажеттеліктеріне сәйкес курстық және дипломдық жұмыстардың тақырыптарын ұсыну; </w:t>
            </w:r>
          </w:p>
          <w:p w:rsidR="007D40CA" w:rsidRPr="007926A6" w:rsidRDefault="007D40CA" w:rsidP="009A07A1">
            <w:pPr>
              <w:ind w:firstLine="400"/>
              <w:jc w:val="both"/>
              <w:rPr>
                <w:sz w:val="20"/>
                <w:szCs w:val="20"/>
                <w:lang w:val="kk-KZ"/>
              </w:rPr>
            </w:pPr>
            <w:r w:rsidRPr="007926A6">
              <w:rPr>
                <w:rStyle w:val="S0"/>
                <w:sz w:val="20"/>
                <w:szCs w:val="20"/>
                <w:lang w:val="kk-KZ"/>
              </w:rPr>
              <w:t xml:space="preserve">3) білім алушылардың қорытынды аттестаттауына қатысу; </w:t>
            </w:r>
          </w:p>
          <w:p w:rsidR="007D40CA" w:rsidRDefault="007D40CA" w:rsidP="009A07A1">
            <w:pPr>
              <w:spacing w:after="40"/>
              <w:ind w:firstLine="403"/>
              <w:jc w:val="both"/>
              <w:rPr>
                <w:rStyle w:val="S0"/>
                <w:sz w:val="20"/>
                <w:szCs w:val="20"/>
                <w:lang w:val="kk-KZ"/>
              </w:rPr>
            </w:pPr>
            <w:r w:rsidRPr="007926A6">
              <w:rPr>
                <w:rStyle w:val="S0"/>
                <w:sz w:val="20"/>
                <w:szCs w:val="20"/>
                <w:lang w:val="kk-KZ"/>
              </w:rPr>
              <w:t>4) білім алушылардың ағымдағы үлгерімі туралы ақпарат сұрастыру.</w:t>
            </w:r>
          </w:p>
          <w:p w:rsidR="00F87306" w:rsidRPr="007926A6" w:rsidRDefault="00F87306" w:rsidP="009A07A1">
            <w:pPr>
              <w:spacing w:after="40"/>
              <w:ind w:firstLine="403"/>
              <w:jc w:val="both"/>
              <w:rPr>
                <w:sz w:val="20"/>
                <w:szCs w:val="20"/>
                <w:lang w:val="kk-KZ"/>
              </w:rPr>
            </w:pPr>
            <w:r>
              <w:rPr>
                <w:rStyle w:val="S0"/>
                <w:sz w:val="20"/>
                <w:szCs w:val="20"/>
                <w:lang w:val="kk-KZ"/>
              </w:rPr>
              <w:t>5)</w:t>
            </w:r>
            <w:r w:rsidRPr="00F87306">
              <w:rPr>
                <w:lang w:val="kk-KZ"/>
              </w:rPr>
              <w:t xml:space="preserve"> </w:t>
            </w:r>
            <w:r w:rsidRPr="00F87306">
              <w:rPr>
                <w:rStyle w:val="S0"/>
                <w:sz w:val="20"/>
                <w:szCs w:val="20"/>
                <w:lang w:val="kk-KZ"/>
              </w:rPr>
              <w:t>бос орын болған жағдайда алған біліктілігіне сәйкес жұмысқа бітірушінің кандидатурасын қар</w:t>
            </w:r>
            <w:r>
              <w:rPr>
                <w:rStyle w:val="S0"/>
                <w:sz w:val="20"/>
                <w:szCs w:val="20"/>
                <w:lang w:val="kk-KZ"/>
              </w:rPr>
              <w:t>астыру</w:t>
            </w:r>
            <w:r w:rsidR="006272B5">
              <w:rPr>
                <w:rStyle w:val="S0"/>
                <w:sz w:val="20"/>
                <w:szCs w:val="20"/>
                <w:lang w:val="kk-KZ"/>
              </w:rPr>
              <w:t>.</w:t>
            </w:r>
          </w:p>
          <w:p w:rsidR="007D40CA" w:rsidRPr="007926A6" w:rsidRDefault="007D40CA" w:rsidP="009A07A1">
            <w:pPr>
              <w:spacing w:after="40"/>
              <w:ind w:firstLine="403"/>
              <w:jc w:val="both"/>
              <w:rPr>
                <w:sz w:val="20"/>
                <w:szCs w:val="20"/>
                <w:lang w:val="kk-KZ"/>
              </w:rPr>
            </w:pPr>
            <w:r w:rsidRPr="007926A6">
              <w:rPr>
                <w:rStyle w:val="S0"/>
                <w:sz w:val="20"/>
                <w:szCs w:val="20"/>
                <w:lang w:val="kk-KZ"/>
              </w:rPr>
              <w:t>8. Білім алушы өзіне мынадай міндеттемелер алады:</w:t>
            </w:r>
          </w:p>
          <w:p w:rsidR="007D40CA" w:rsidRPr="007926A6" w:rsidRDefault="007D40CA" w:rsidP="009A07A1">
            <w:pPr>
              <w:ind w:firstLine="400"/>
              <w:jc w:val="both"/>
              <w:rPr>
                <w:rStyle w:val="S0"/>
                <w:sz w:val="20"/>
                <w:szCs w:val="20"/>
                <w:lang w:val="kk-KZ"/>
              </w:rPr>
            </w:pPr>
            <w:r w:rsidRPr="007926A6">
              <w:rPr>
                <w:sz w:val="20"/>
                <w:szCs w:val="20"/>
                <w:lang w:val="kk-KZ"/>
              </w:rPr>
              <w:t xml:space="preserve">1) </w:t>
            </w:r>
            <w:r w:rsidR="00F87306">
              <w:rPr>
                <w:sz w:val="20"/>
                <w:szCs w:val="20"/>
                <w:lang w:val="kk-KZ"/>
              </w:rPr>
              <w:t xml:space="preserve">практика </w:t>
            </w:r>
            <w:r w:rsidR="00F87306" w:rsidRPr="00F87306">
              <w:rPr>
                <w:sz w:val="20"/>
                <w:szCs w:val="20"/>
                <w:lang w:val="kk-KZ"/>
              </w:rPr>
              <w:t>қорытынды есебі</w:t>
            </w:r>
            <w:r w:rsidR="00F87306">
              <w:rPr>
                <w:sz w:val="20"/>
                <w:szCs w:val="20"/>
                <w:lang w:val="kk-KZ"/>
              </w:rPr>
              <w:t xml:space="preserve">н қорғау </w:t>
            </w:r>
            <w:r w:rsidRPr="007926A6">
              <w:rPr>
                <w:sz w:val="20"/>
                <w:szCs w:val="20"/>
                <w:lang w:val="kk-KZ"/>
              </w:rPr>
              <w:t xml:space="preserve"> бойынша нұсқаушы және қорытынды конференцияларға қатысу</w:t>
            </w:r>
            <w:r w:rsidRPr="007926A6">
              <w:rPr>
                <w:rStyle w:val="S0"/>
                <w:sz w:val="20"/>
                <w:szCs w:val="20"/>
                <w:lang w:val="kk-KZ"/>
              </w:rPr>
              <w:t>;</w:t>
            </w:r>
          </w:p>
          <w:p w:rsidR="007D40CA" w:rsidRPr="007926A6" w:rsidRDefault="007D40CA" w:rsidP="009A07A1">
            <w:pPr>
              <w:ind w:firstLine="400"/>
              <w:jc w:val="both"/>
              <w:rPr>
                <w:sz w:val="20"/>
                <w:szCs w:val="20"/>
                <w:lang w:val="kk-KZ"/>
              </w:rPr>
            </w:pPr>
            <w:r w:rsidRPr="007926A6">
              <w:rPr>
                <w:rStyle w:val="S0"/>
                <w:sz w:val="20"/>
                <w:szCs w:val="20"/>
                <w:lang w:val="kk-KZ"/>
              </w:rPr>
              <w:t xml:space="preserve">2) </w:t>
            </w:r>
            <w:r w:rsidR="00F87306">
              <w:rPr>
                <w:rStyle w:val="S0"/>
                <w:sz w:val="20"/>
                <w:szCs w:val="20"/>
                <w:lang w:val="kk-KZ"/>
              </w:rPr>
              <w:t xml:space="preserve">практика базасында </w:t>
            </w:r>
            <w:r w:rsidRPr="007926A6">
              <w:rPr>
                <w:rStyle w:val="S0"/>
                <w:sz w:val="20"/>
                <w:szCs w:val="20"/>
                <w:lang w:val="kk-KZ"/>
              </w:rPr>
              <w:t xml:space="preserve">кәсіптік практика орнында кәсіпорынның қызметкерлері үшін міндетті болып табылатын еңбек тәртібін, ішкі тәртіп ережелерін, қауіпсіздік техника ережелерін және өндірістік тәртіптемесін сақтау; </w:t>
            </w:r>
          </w:p>
          <w:p w:rsidR="007D40CA" w:rsidRPr="007926A6" w:rsidRDefault="007D40CA" w:rsidP="009A07A1">
            <w:pPr>
              <w:ind w:firstLine="400"/>
              <w:jc w:val="both"/>
              <w:rPr>
                <w:sz w:val="20"/>
                <w:szCs w:val="20"/>
                <w:lang w:val="kk-KZ"/>
              </w:rPr>
            </w:pPr>
            <w:r w:rsidRPr="007926A6">
              <w:rPr>
                <w:rStyle w:val="S0"/>
                <w:sz w:val="20"/>
                <w:szCs w:val="20"/>
                <w:lang w:val="kk-KZ"/>
              </w:rPr>
              <w:t xml:space="preserve">3) </w:t>
            </w:r>
            <w:r w:rsidR="00F87306">
              <w:rPr>
                <w:rStyle w:val="S0"/>
                <w:sz w:val="20"/>
                <w:szCs w:val="20"/>
                <w:lang w:val="kk-KZ"/>
              </w:rPr>
              <w:t xml:space="preserve">практика базасында </w:t>
            </w:r>
            <w:r w:rsidRPr="007926A6">
              <w:rPr>
                <w:rStyle w:val="S0"/>
                <w:sz w:val="20"/>
                <w:szCs w:val="20"/>
                <w:lang w:val="kk-KZ"/>
              </w:rPr>
              <w:t xml:space="preserve">кәсіпорынның жабдықтарына, аспаптарына, құжаттарына және басқа мүлкіне ұқыпты қарау; </w:t>
            </w:r>
          </w:p>
          <w:p w:rsidR="007D40CA" w:rsidRPr="007926A6" w:rsidRDefault="007D40CA" w:rsidP="009A07A1">
            <w:pPr>
              <w:ind w:firstLine="400"/>
              <w:jc w:val="both"/>
              <w:rPr>
                <w:sz w:val="20"/>
                <w:szCs w:val="20"/>
                <w:lang w:val="kk-KZ"/>
              </w:rPr>
            </w:pPr>
            <w:r w:rsidRPr="007926A6">
              <w:rPr>
                <w:rStyle w:val="S0"/>
                <w:sz w:val="20"/>
                <w:szCs w:val="20"/>
                <w:lang w:val="kk-KZ"/>
              </w:rPr>
              <w:t xml:space="preserve">4) практика бағдарламасының талаптарын қатаң сақтау және орындау; </w:t>
            </w:r>
          </w:p>
          <w:p w:rsidR="007D40CA" w:rsidRPr="007926A6" w:rsidRDefault="007D40CA" w:rsidP="009A07A1">
            <w:pPr>
              <w:ind w:firstLine="400"/>
              <w:jc w:val="both"/>
              <w:rPr>
                <w:sz w:val="20"/>
                <w:szCs w:val="20"/>
                <w:lang w:val="kk-KZ"/>
              </w:rPr>
            </w:pPr>
            <w:r w:rsidRPr="007926A6">
              <w:rPr>
                <w:rStyle w:val="S0"/>
                <w:sz w:val="20"/>
                <w:szCs w:val="20"/>
                <w:lang w:val="kk-KZ"/>
              </w:rPr>
              <w:t xml:space="preserve">5) практикадан өту үшін белгіленген уақытта кәсіпорынның қарауына келу; </w:t>
            </w:r>
          </w:p>
          <w:p w:rsidR="007D40CA" w:rsidRPr="007926A6" w:rsidRDefault="007D40CA" w:rsidP="009A07A1">
            <w:pPr>
              <w:ind w:firstLine="400"/>
              <w:jc w:val="both"/>
              <w:rPr>
                <w:rStyle w:val="S0"/>
                <w:sz w:val="20"/>
                <w:szCs w:val="20"/>
                <w:lang w:val="kk-KZ"/>
              </w:rPr>
            </w:pPr>
            <w:r w:rsidRPr="007926A6">
              <w:rPr>
                <w:rStyle w:val="S0"/>
                <w:sz w:val="20"/>
                <w:szCs w:val="20"/>
                <w:lang w:val="kk-KZ"/>
              </w:rPr>
              <w:t>6) практикадан өту барысында және аяқтаған соң кәсіпорын туралы құпия ақпаратты жария етпеу;</w:t>
            </w:r>
          </w:p>
          <w:p w:rsidR="007D40CA" w:rsidRPr="007926A6" w:rsidRDefault="007D40CA" w:rsidP="009A07A1">
            <w:pPr>
              <w:spacing w:after="40"/>
              <w:ind w:firstLine="403"/>
              <w:jc w:val="both"/>
              <w:rPr>
                <w:sz w:val="20"/>
                <w:szCs w:val="20"/>
                <w:lang w:val="sr-Cyrl-CS"/>
              </w:rPr>
            </w:pPr>
            <w:r w:rsidRPr="007926A6">
              <w:rPr>
                <w:rStyle w:val="S0"/>
                <w:lang w:val="kk-KZ"/>
              </w:rPr>
              <w:t xml:space="preserve">7) </w:t>
            </w:r>
            <w:r w:rsidRPr="007926A6">
              <w:rPr>
                <w:rStyle w:val="S0"/>
                <w:sz w:val="20"/>
                <w:szCs w:val="20"/>
                <w:lang w:val="kk-KZ"/>
              </w:rPr>
              <w:t>практика</w:t>
            </w:r>
            <w:r w:rsidRPr="007926A6">
              <w:rPr>
                <w:sz w:val="20"/>
                <w:szCs w:val="20"/>
                <w:lang w:val="kk-KZ"/>
              </w:rPr>
              <w:t xml:space="preserve"> аяқталғаннан кейін практика жетекшісіне практика бағдарламасында көрсетілген жазбаша есепті, практика күнделігін және басқа да құжаттарды тапсыру</w:t>
            </w:r>
            <w:r w:rsidRPr="007926A6">
              <w:rPr>
                <w:sz w:val="20"/>
                <w:szCs w:val="20"/>
                <w:lang w:val="sr-Cyrl-CS"/>
              </w:rPr>
              <w:t>.</w:t>
            </w:r>
          </w:p>
          <w:p w:rsidR="007D40CA" w:rsidRPr="007926A6" w:rsidRDefault="007D40CA" w:rsidP="009A07A1">
            <w:pPr>
              <w:spacing w:after="40"/>
              <w:ind w:firstLine="403"/>
              <w:jc w:val="both"/>
              <w:rPr>
                <w:sz w:val="20"/>
                <w:szCs w:val="20"/>
                <w:lang w:val="kk-KZ"/>
              </w:rPr>
            </w:pPr>
            <w:r w:rsidRPr="007926A6">
              <w:rPr>
                <w:rStyle w:val="S0"/>
                <w:sz w:val="20"/>
                <w:szCs w:val="20"/>
                <w:lang w:val="kk-KZ"/>
              </w:rPr>
              <w:t xml:space="preserve">9. Білім алушы: </w:t>
            </w:r>
          </w:p>
          <w:p w:rsidR="007D40CA" w:rsidRPr="007926A6" w:rsidRDefault="007D40CA" w:rsidP="009A07A1">
            <w:pPr>
              <w:ind w:firstLine="400"/>
              <w:jc w:val="both"/>
              <w:rPr>
                <w:sz w:val="20"/>
                <w:szCs w:val="20"/>
                <w:lang w:val="kk-KZ"/>
              </w:rPr>
            </w:pPr>
            <w:r w:rsidRPr="007926A6">
              <w:rPr>
                <w:rStyle w:val="S0"/>
                <w:sz w:val="20"/>
                <w:szCs w:val="20"/>
                <w:lang w:val="kk-KZ"/>
              </w:rPr>
              <w:t xml:space="preserve">1) </w:t>
            </w:r>
            <w:r w:rsidR="00F87306">
              <w:rPr>
                <w:rStyle w:val="S0"/>
                <w:sz w:val="20"/>
                <w:szCs w:val="20"/>
                <w:lang w:val="kk-KZ"/>
              </w:rPr>
              <w:t xml:space="preserve"> практика базасында </w:t>
            </w:r>
            <w:r w:rsidRPr="007926A6">
              <w:rPr>
                <w:rStyle w:val="S0"/>
                <w:sz w:val="20"/>
                <w:szCs w:val="20"/>
                <w:lang w:val="kk-KZ"/>
              </w:rPr>
              <w:t>кәсіпорында бекітілген тәлімгердің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rsidR="007D40CA" w:rsidRPr="007926A6" w:rsidRDefault="007D40CA" w:rsidP="009A07A1">
            <w:pPr>
              <w:ind w:firstLine="400"/>
              <w:jc w:val="both"/>
              <w:rPr>
                <w:sz w:val="20"/>
                <w:szCs w:val="20"/>
                <w:lang w:val="kk-KZ"/>
              </w:rPr>
            </w:pPr>
            <w:r w:rsidRPr="007926A6">
              <w:rPr>
                <w:rStyle w:val="S0"/>
                <w:sz w:val="20"/>
                <w:szCs w:val="20"/>
                <w:lang w:val="kk-KZ"/>
              </w:rPr>
              <w:t xml:space="preserve">2) кәсіптік </w:t>
            </w:r>
            <w:r w:rsidRPr="007926A6">
              <w:rPr>
                <w:sz w:val="20"/>
                <w:szCs w:val="20"/>
                <w:lang w:val="kk-KZ"/>
              </w:rPr>
              <w:t>практикадан</w:t>
            </w:r>
            <w:r w:rsidRPr="007926A6">
              <w:rPr>
                <w:rStyle w:val="S0"/>
                <w:sz w:val="20"/>
                <w:szCs w:val="20"/>
                <w:lang w:val="kk-KZ"/>
              </w:rPr>
              <w:t xml:space="preserve"> өту барысында денсаулыққа зақым келген зиянның өтеуіне;</w:t>
            </w:r>
          </w:p>
          <w:p w:rsidR="007D40CA" w:rsidRPr="007926A6" w:rsidRDefault="007D40CA" w:rsidP="009A07A1">
            <w:pPr>
              <w:ind w:firstLine="400"/>
              <w:jc w:val="both"/>
              <w:rPr>
                <w:sz w:val="20"/>
                <w:szCs w:val="20"/>
                <w:lang w:val="kk-KZ"/>
              </w:rPr>
            </w:pPr>
            <w:r w:rsidRPr="007926A6">
              <w:rPr>
                <w:rStyle w:val="S0"/>
                <w:sz w:val="20"/>
                <w:szCs w:val="20"/>
                <w:lang w:val="kk-KZ"/>
              </w:rPr>
              <w:t>3) кәсіптік даярлығын аяқтаған соң және қорытынды аттестаттаудан сәтті өткен соң иеленген мамандық бойынша бос орынның болуы кезінде</w:t>
            </w:r>
            <w:r w:rsidR="00F87306" w:rsidRPr="00F87306">
              <w:rPr>
                <w:lang w:val="kk-KZ"/>
              </w:rPr>
              <w:t xml:space="preserve"> </w:t>
            </w:r>
            <w:r w:rsidR="00F87306" w:rsidRPr="00F87306">
              <w:rPr>
                <w:rStyle w:val="S0"/>
                <w:sz w:val="20"/>
                <w:szCs w:val="20"/>
                <w:lang w:val="kk-KZ"/>
              </w:rPr>
              <w:t>практика базасында</w:t>
            </w:r>
            <w:r w:rsidRPr="007926A6">
              <w:rPr>
                <w:rStyle w:val="S0"/>
                <w:sz w:val="20"/>
                <w:szCs w:val="20"/>
                <w:lang w:val="kk-KZ"/>
              </w:rPr>
              <w:t xml:space="preserve"> кәсіпорында жұмысты жалғастыруға құқылы.</w:t>
            </w:r>
          </w:p>
          <w:p w:rsidR="007D40CA" w:rsidRPr="007926A6" w:rsidRDefault="007D40CA" w:rsidP="009A07A1">
            <w:pPr>
              <w:jc w:val="center"/>
              <w:rPr>
                <w:sz w:val="20"/>
                <w:szCs w:val="20"/>
                <w:lang w:val="kk-KZ"/>
              </w:rPr>
            </w:pPr>
          </w:p>
          <w:p w:rsidR="007D40CA" w:rsidRDefault="007D40CA" w:rsidP="009A07A1">
            <w:pPr>
              <w:jc w:val="center"/>
              <w:rPr>
                <w:rStyle w:val="S1"/>
                <w:sz w:val="20"/>
                <w:szCs w:val="20"/>
                <w:lang w:val="kk-KZ"/>
              </w:rPr>
            </w:pPr>
            <w:r w:rsidRPr="007926A6">
              <w:rPr>
                <w:rStyle w:val="S1"/>
                <w:sz w:val="20"/>
                <w:szCs w:val="20"/>
                <w:lang w:val="kk-KZ"/>
              </w:rPr>
              <w:t>3. ТАРАПТАРДЫҢ ЖАУАПКЕРШІЛІГІ</w:t>
            </w:r>
          </w:p>
          <w:p w:rsidR="004D1D84" w:rsidRPr="007926A6" w:rsidRDefault="004D1D84" w:rsidP="009A07A1">
            <w:pPr>
              <w:jc w:val="center"/>
              <w:rPr>
                <w:sz w:val="20"/>
                <w:szCs w:val="20"/>
                <w:lang w:val="kk-KZ"/>
              </w:rPr>
            </w:pPr>
          </w:p>
          <w:p w:rsidR="007D40CA" w:rsidRPr="007926A6" w:rsidRDefault="007D40CA" w:rsidP="009A07A1">
            <w:pPr>
              <w:ind w:firstLine="400"/>
              <w:jc w:val="both"/>
              <w:rPr>
                <w:sz w:val="20"/>
                <w:szCs w:val="20"/>
                <w:lang w:val="kk-KZ"/>
              </w:rPr>
            </w:pPr>
            <w:r w:rsidRPr="007926A6">
              <w:rPr>
                <w:rStyle w:val="S0"/>
                <w:sz w:val="20"/>
                <w:szCs w:val="20"/>
                <w:lang w:val="kk-KZ"/>
              </w:rPr>
              <w:t xml:space="preserve">10. </w:t>
            </w:r>
            <w:r w:rsidR="000D77CB">
              <w:rPr>
                <w:rStyle w:val="S0"/>
                <w:sz w:val="20"/>
                <w:szCs w:val="20"/>
                <w:lang w:val="kk-KZ"/>
              </w:rPr>
              <w:t>О</w:t>
            </w:r>
            <w:r w:rsidRPr="007926A6">
              <w:rPr>
                <w:rStyle w:val="S0"/>
                <w:sz w:val="20"/>
                <w:szCs w:val="20"/>
                <w:lang w:val="kk-KZ"/>
              </w:rPr>
              <w:t>сы Шартта қарастырылған міндеттемелерді орындамағаны немесе тиісінше орындамаған</w:t>
            </w:r>
            <w:r w:rsidR="000D77CB">
              <w:rPr>
                <w:rStyle w:val="S0"/>
                <w:sz w:val="20"/>
                <w:szCs w:val="20"/>
                <w:lang w:val="kk-KZ"/>
              </w:rPr>
              <w:t xml:space="preserve"> жағдайда, </w:t>
            </w:r>
            <w:r w:rsidR="000D77CB" w:rsidRPr="000D77CB">
              <w:rPr>
                <w:rStyle w:val="S0"/>
                <w:sz w:val="20"/>
                <w:szCs w:val="20"/>
                <w:lang w:val="kk-KZ"/>
              </w:rPr>
              <w:t>тараптар қайшылықтарды келіссөздер арқылы шешу</w:t>
            </w:r>
            <w:r w:rsidR="000D77CB">
              <w:rPr>
                <w:rStyle w:val="S0"/>
                <w:sz w:val="20"/>
                <w:szCs w:val="20"/>
                <w:lang w:val="kk-KZ"/>
              </w:rPr>
              <w:t>;</w:t>
            </w:r>
          </w:p>
          <w:p w:rsidR="004D1D84" w:rsidRDefault="004D1D84" w:rsidP="009A07A1">
            <w:pPr>
              <w:jc w:val="center"/>
              <w:rPr>
                <w:rStyle w:val="S1"/>
                <w:sz w:val="20"/>
                <w:szCs w:val="20"/>
                <w:lang w:val="kk-KZ"/>
              </w:rPr>
            </w:pPr>
          </w:p>
          <w:p w:rsidR="007D40CA" w:rsidRDefault="007D40CA" w:rsidP="009A07A1">
            <w:pPr>
              <w:jc w:val="center"/>
              <w:rPr>
                <w:rStyle w:val="S1"/>
                <w:sz w:val="20"/>
                <w:szCs w:val="20"/>
                <w:lang w:val="kk-KZ"/>
              </w:rPr>
            </w:pPr>
            <w:r w:rsidRPr="007926A6">
              <w:rPr>
                <w:rStyle w:val="S1"/>
                <w:sz w:val="20"/>
                <w:szCs w:val="20"/>
                <w:lang w:val="kk-KZ"/>
              </w:rPr>
              <w:t>4. ДАУЛАРДЫ ШЕШУДІҢ ТӘРТІБІ</w:t>
            </w:r>
          </w:p>
          <w:p w:rsidR="004D1D84" w:rsidRPr="007926A6" w:rsidRDefault="004D1D84" w:rsidP="009A07A1">
            <w:pPr>
              <w:jc w:val="center"/>
              <w:rPr>
                <w:sz w:val="20"/>
                <w:szCs w:val="20"/>
                <w:lang w:val="kk-KZ"/>
              </w:rPr>
            </w:pPr>
          </w:p>
          <w:p w:rsidR="007D40CA" w:rsidRPr="007926A6" w:rsidRDefault="007D40CA" w:rsidP="009A07A1">
            <w:pPr>
              <w:ind w:firstLine="400"/>
              <w:jc w:val="both"/>
              <w:rPr>
                <w:sz w:val="20"/>
                <w:szCs w:val="20"/>
                <w:lang w:val="kk-KZ"/>
              </w:rPr>
            </w:pPr>
            <w:r w:rsidRPr="007926A6">
              <w:rPr>
                <w:rStyle w:val="S0"/>
                <w:sz w:val="20"/>
                <w:szCs w:val="20"/>
                <w:lang w:val="kk-KZ"/>
              </w:rPr>
              <w:t>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rsidR="007D40CA" w:rsidRDefault="007D40CA" w:rsidP="009A07A1">
            <w:pPr>
              <w:ind w:firstLine="400"/>
              <w:jc w:val="both"/>
              <w:rPr>
                <w:rStyle w:val="S0"/>
                <w:sz w:val="20"/>
                <w:szCs w:val="20"/>
                <w:lang w:val="kk-KZ"/>
              </w:rPr>
            </w:pPr>
            <w:r w:rsidRPr="007926A6">
              <w:rPr>
                <w:rStyle w:val="S0"/>
                <w:sz w:val="20"/>
                <w:szCs w:val="20"/>
                <w:lang w:val="kk-KZ"/>
              </w:rPr>
              <w:t>12. Келіссөз, өзара тиімді шешім жолымен шешілмеген мәселелер Қазақстан Республикасының қолданыстағы заңнамасына сәйкес шешіледі.</w:t>
            </w:r>
          </w:p>
          <w:p w:rsidR="00695F32" w:rsidRDefault="00695F32" w:rsidP="009A07A1">
            <w:pPr>
              <w:jc w:val="center"/>
              <w:rPr>
                <w:rStyle w:val="S1"/>
                <w:sz w:val="20"/>
                <w:szCs w:val="20"/>
                <w:lang w:val="kk-KZ"/>
              </w:rPr>
            </w:pPr>
          </w:p>
          <w:p w:rsidR="00695F32" w:rsidRDefault="00695F32" w:rsidP="009A07A1">
            <w:pPr>
              <w:jc w:val="center"/>
              <w:rPr>
                <w:rStyle w:val="S1"/>
                <w:sz w:val="20"/>
                <w:szCs w:val="20"/>
                <w:lang w:val="kk-KZ"/>
              </w:rPr>
            </w:pPr>
          </w:p>
          <w:p w:rsidR="007D40CA" w:rsidRPr="007926A6" w:rsidRDefault="007D40CA" w:rsidP="009A07A1">
            <w:pPr>
              <w:jc w:val="center"/>
              <w:rPr>
                <w:sz w:val="20"/>
                <w:szCs w:val="20"/>
                <w:lang w:val="kk-KZ"/>
              </w:rPr>
            </w:pPr>
            <w:r w:rsidRPr="007926A6">
              <w:rPr>
                <w:rStyle w:val="S1"/>
                <w:sz w:val="20"/>
                <w:szCs w:val="20"/>
                <w:lang w:val="kk-KZ"/>
              </w:rPr>
              <w:t>5. ШАРТТЫҢ ӘРЕКЕТ ЕТУ МЕРЗІМІ, ТАЛАПТАРЫН ӨЗГЕРТУ ЖӘНЕ ОНЫ БҰЗУ ТӘРТІБІ</w:t>
            </w:r>
          </w:p>
          <w:p w:rsidR="007D40CA" w:rsidRPr="007926A6" w:rsidRDefault="007D40CA" w:rsidP="009A07A1">
            <w:pPr>
              <w:jc w:val="center"/>
              <w:rPr>
                <w:sz w:val="20"/>
                <w:szCs w:val="20"/>
                <w:lang w:val="kk-KZ"/>
              </w:rPr>
            </w:pPr>
          </w:p>
          <w:p w:rsidR="007D40CA" w:rsidRPr="007926A6" w:rsidRDefault="007D40CA" w:rsidP="009A07A1">
            <w:pPr>
              <w:ind w:firstLine="400"/>
              <w:jc w:val="both"/>
              <w:rPr>
                <w:sz w:val="20"/>
                <w:szCs w:val="20"/>
                <w:lang w:val="kk-KZ"/>
              </w:rPr>
            </w:pPr>
            <w:r w:rsidRPr="007926A6">
              <w:rPr>
                <w:rStyle w:val="S0"/>
                <w:sz w:val="20"/>
                <w:szCs w:val="20"/>
                <w:lang w:val="kk-KZ"/>
              </w:rPr>
              <w:t>13. Осы шарт оған тараптар қол қойған күнінен бастап күшіне енеді және толық орындалғанға дейін әрекет етеді.</w:t>
            </w:r>
          </w:p>
          <w:p w:rsidR="007D40CA" w:rsidRPr="007926A6" w:rsidRDefault="007D40CA" w:rsidP="009A07A1">
            <w:pPr>
              <w:ind w:firstLine="400"/>
              <w:jc w:val="both"/>
              <w:rPr>
                <w:sz w:val="20"/>
                <w:szCs w:val="20"/>
                <w:lang w:val="kk-KZ"/>
              </w:rPr>
            </w:pPr>
            <w:r w:rsidRPr="007926A6">
              <w:rPr>
                <w:rStyle w:val="S0"/>
                <w:sz w:val="20"/>
                <w:szCs w:val="20"/>
                <w:lang w:val="kk-KZ"/>
              </w:rPr>
              <w:t>14. Осы Шарттың ережелері тараптардың өзара жазбаша келісімі бойынша толықтырып өзгертілуі мүмкін.</w:t>
            </w:r>
          </w:p>
          <w:p w:rsidR="007D40CA" w:rsidRPr="007926A6" w:rsidRDefault="007D40CA" w:rsidP="009A07A1">
            <w:pPr>
              <w:ind w:firstLine="400"/>
              <w:jc w:val="both"/>
              <w:rPr>
                <w:sz w:val="20"/>
                <w:szCs w:val="20"/>
                <w:lang w:val="kk-KZ"/>
              </w:rPr>
            </w:pPr>
            <w:r w:rsidRPr="007926A6">
              <w:rPr>
                <w:rStyle w:val="S0"/>
                <w:sz w:val="20"/>
                <w:szCs w:val="20"/>
                <w:lang w:val="kk-KZ"/>
              </w:rPr>
              <w:t>15. Осы шарт мемлекеттік немесе орыс тілінде бірдей заң күшімен үш данада жасалады, бір данадан әрбір тарапқа беріледі.</w:t>
            </w:r>
          </w:p>
          <w:p w:rsidR="007D40CA" w:rsidRPr="007926A6" w:rsidRDefault="007D40CA" w:rsidP="009A07A1">
            <w:pPr>
              <w:ind w:firstLine="400"/>
              <w:jc w:val="both"/>
              <w:rPr>
                <w:sz w:val="20"/>
                <w:szCs w:val="20"/>
              </w:rPr>
            </w:pPr>
            <w:r w:rsidRPr="007926A6">
              <w:rPr>
                <w:rStyle w:val="S0"/>
                <w:sz w:val="20"/>
                <w:szCs w:val="20"/>
              </w:rPr>
              <w:t>16. Тараптардың заңды мекен-жайлары мен банктік реквизиттері:</w:t>
            </w:r>
          </w:p>
          <w:p w:rsidR="007D40CA" w:rsidRPr="007926A6" w:rsidRDefault="007D40CA" w:rsidP="009A07A1">
            <w:pPr>
              <w:ind w:firstLine="360"/>
            </w:pPr>
          </w:p>
        </w:tc>
        <w:tc>
          <w:tcPr>
            <w:tcW w:w="5220" w:type="dxa"/>
            <w:gridSpan w:val="3"/>
            <w:tcBorders>
              <w:top w:val="nil"/>
            </w:tcBorders>
            <w:shd w:val="clear" w:color="auto" w:fill="auto"/>
          </w:tcPr>
          <w:p w:rsidR="0090356B" w:rsidRPr="007E6671" w:rsidRDefault="0090356B" w:rsidP="0090356B">
            <w:pPr>
              <w:jc w:val="center"/>
              <w:rPr>
                <w:rStyle w:val="s10"/>
                <w:sz w:val="20"/>
                <w:szCs w:val="20"/>
              </w:rPr>
            </w:pPr>
            <w:r w:rsidRPr="007E6671">
              <w:rPr>
                <w:rStyle w:val="s10"/>
                <w:sz w:val="20"/>
                <w:szCs w:val="20"/>
              </w:rPr>
              <w:lastRenderedPageBreak/>
              <w:t>ДОГОВОР</w:t>
            </w:r>
          </w:p>
          <w:p w:rsidR="0090356B" w:rsidRPr="007E6671" w:rsidRDefault="0090356B" w:rsidP="0090356B">
            <w:pPr>
              <w:jc w:val="center"/>
              <w:rPr>
                <w:rStyle w:val="s10"/>
                <w:sz w:val="20"/>
                <w:szCs w:val="20"/>
              </w:rPr>
            </w:pPr>
            <w:r w:rsidRPr="007E6671">
              <w:rPr>
                <w:rStyle w:val="s10"/>
                <w:sz w:val="20"/>
                <w:szCs w:val="20"/>
              </w:rPr>
              <w:t>на проведение профессиональной практики</w:t>
            </w:r>
          </w:p>
          <w:p w:rsidR="002D43CC" w:rsidRPr="00C55DAA" w:rsidRDefault="002D43CC" w:rsidP="002D43CC">
            <w:pPr>
              <w:jc w:val="center"/>
            </w:pPr>
          </w:p>
          <w:p w:rsidR="002D43CC" w:rsidRPr="00C55DAA" w:rsidRDefault="002D43CC" w:rsidP="002D43CC">
            <w:pPr>
              <w:rPr>
                <w:sz w:val="20"/>
                <w:szCs w:val="20"/>
              </w:rPr>
            </w:pPr>
            <w:r w:rsidRPr="00C55DAA">
              <w:rPr>
                <w:sz w:val="20"/>
                <w:szCs w:val="20"/>
              </w:rPr>
              <w:t xml:space="preserve">г.Караганда                          </w:t>
            </w:r>
            <w:proofErr w:type="gramStart"/>
            <w:r w:rsidRPr="00C55DAA">
              <w:rPr>
                <w:sz w:val="20"/>
                <w:szCs w:val="20"/>
              </w:rPr>
              <w:t xml:space="preserve">   «</w:t>
            </w:r>
            <w:proofErr w:type="gramEnd"/>
            <w:r w:rsidRPr="00C55DAA">
              <w:rPr>
                <w:sz w:val="20"/>
                <w:szCs w:val="20"/>
              </w:rPr>
              <w:t>____» ___________ 20___ г.</w:t>
            </w:r>
          </w:p>
          <w:p w:rsidR="002D43CC" w:rsidRPr="00C55DAA" w:rsidRDefault="002D43CC" w:rsidP="002D43CC">
            <w:pPr>
              <w:rPr>
                <w:sz w:val="20"/>
                <w:szCs w:val="20"/>
              </w:rPr>
            </w:pPr>
          </w:p>
          <w:p w:rsidR="002D43CC" w:rsidRPr="00C55DAA" w:rsidRDefault="002D43CC" w:rsidP="002D43CC">
            <w:pPr>
              <w:ind w:firstLine="360"/>
              <w:jc w:val="both"/>
              <w:rPr>
                <w:sz w:val="20"/>
                <w:szCs w:val="20"/>
              </w:rPr>
            </w:pPr>
            <w:r w:rsidRPr="00C55DAA">
              <w:rPr>
                <w:sz w:val="20"/>
                <w:szCs w:val="20"/>
              </w:rPr>
              <w:t xml:space="preserve">НАО «Карагандинский университет имени академика Е.А.Букетова», именуемый в дальнейшем «Организация </w:t>
            </w:r>
            <w:r w:rsidR="000F35E2">
              <w:rPr>
                <w:sz w:val="20"/>
                <w:szCs w:val="20"/>
              </w:rPr>
              <w:t>образования», в лице проректора</w:t>
            </w:r>
            <w:r w:rsidR="00C25257">
              <w:rPr>
                <w:sz w:val="20"/>
                <w:szCs w:val="20"/>
              </w:rPr>
              <w:t xml:space="preserve"> Умуркуловой М.М.</w:t>
            </w:r>
            <w:r w:rsidRPr="00C55DAA">
              <w:rPr>
                <w:sz w:val="20"/>
                <w:szCs w:val="20"/>
              </w:rPr>
              <w:t xml:space="preserve"> действующего на основании приказа ректора № </w:t>
            </w:r>
            <w:r w:rsidRPr="00C55DAA">
              <w:rPr>
                <w:sz w:val="20"/>
                <w:szCs w:val="20"/>
                <w:lang w:val="kk-KZ"/>
              </w:rPr>
              <w:t>80</w:t>
            </w:r>
            <w:r w:rsidRPr="00C55DAA">
              <w:rPr>
                <w:sz w:val="20"/>
                <w:szCs w:val="20"/>
              </w:rPr>
              <w:t xml:space="preserve">6 от </w:t>
            </w:r>
            <w:r w:rsidRPr="00C55DAA">
              <w:rPr>
                <w:sz w:val="20"/>
                <w:szCs w:val="20"/>
                <w:lang w:val="kk-KZ"/>
              </w:rPr>
              <w:t>14.06.2023</w:t>
            </w:r>
            <w:r w:rsidRPr="00C55DAA">
              <w:rPr>
                <w:sz w:val="20"/>
                <w:szCs w:val="20"/>
              </w:rPr>
              <w:t xml:space="preserve"> года, с одной </w:t>
            </w:r>
            <w:proofErr w:type="gramStart"/>
            <w:r w:rsidRPr="00C55DAA">
              <w:rPr>
                <w:sz w:val="20"/>
                <w:szCs w:val="20"/>
              </w:rPr>
              <w:t>стороны,_</w:t>
            </w:r>
            <w:proofErr w:type="gramEnd"/>
            <w:r w:rsidRPr="00C55DAA">
              <w:rPr>
                <w:sz w:val="20"/>
                <w:szCs w:val="20"/>
              </w:rPr>
              <w:t>___________________</w:t>
            </w:r>
          </w:p>
          <w:p w:rsidR="002D43CC" w:rsidRPr="00C55DAA" w:rsidRDefault="002D43CC" w:rsidP="002D43CC">
            <w:pPr>
              <w:spacing w:line="360" w:lineRule="auto"/>
              <w:rPr>
                <w:sz w:val="20"/>
                <w:szCs w:val="20"/>
              </w:rPr>
            </w:pPr>
            <w:r w:rsidRPr="00C55DAA">
              <w:rPr>
                <w:sz w:val="20"/>
                <w:szCs w:val="20"/>
              </w:rPr>
              <w:t>___________________________________________________________________________________________________,</w:t>
            </w:r>
          </w:p>
          <w:p w:rsidR="002D43CC" w:rsidRPr="00C55DAA" w:rsidRDefault="002D43CC" w:rsidP="002D43CC">
            <w:pPr>
              <w:ind w:left="708"/>
              <w:rPr>
                <w:sz w:val="14"/>
                <w:szCs w:val="14"/>
              </w:rPr>
            </w:pPr>
            <w:r w:rsidRPr="00C55DAA">
              <w:rPr>
                <w:i/>
                <w:iCs/>
                <w:sz w:val="14"/>
                <w:szCs w:val="14"/>
              </w:rPr>
              <w:t>(наименование База практики, учреждения, организации и т.д.)</w:t>
            </w:r>
          </w:p>
          <w:p w:rsidR="002D43CC" w:rsidRPr="00C55DAA" w:rsidRDefault="002D43CC" w:rsidP="002D43CC">
            <w:pPr>
              <w:rPr>
                <w:sz w:val="20"/>
                <w:szCs w:val="20"/>
              </w:rPr>
            </w:pPr>
            <w:r w:rsidRPr="00C55DAA">
              <w:rPr>
                <w:sz w:val="20"/>
                <w:szCs w:val="20"/>
              </w:rPr>
              <w:t>именуемый в дальнейшем «База практики», в лице _________________________________________________</w:t>
            </w:r>
          </w:p>
          <w:p w:rsidR="002D43CC" w:rsidRPr="00C55DAA" w:rsidRDefault="002D43CC" w:rsidP="002D43CC">
            <w:pPr>
              <w:rPr>
                <w:sz w:val="20"/>
                <w:szCs w:val="20"/>
              </w:rPr>
            </w:pPr>
            <w:r w:rsidRPr="00C55DAA">
              <w:rPr>
                <w:sz w:val="20"/>
                <w:szCs w:val="20"/>
              </w:rPr>
              <w:t>_________________________________________________</w:t>
            </w:r>
          </w:p>
          <w:p w:rsidR="002D43CC" w:rsidRPr="00C55DAA" w:rsidRDefault="002D43CC" w:rsidP="002D43CC">
            <w:pPr>
              <w:jc w:val="center"/>
              <w:rPr>
                <w:sz w:val="14"/>
                <w:szCs w:val="14"/>
              </w:rPr>
            </w:pPr>
            <w:r w:rsidRPr="00C55DAA">
              <w:rPr>
                <w:i/>
                <w:iCs/>
                <w:sz w:val="14"/>
                <w:szCs w:val="14"/>
              </w:rPr>
              <w:t>(ФИО и должность руководителя юридического лица</w:t>
            </w:r>
            <w:r w:rsidRPr="00C55DAA">
              <w:rPr>
                <w:sz w:val="14"/>
                <w:szCs w:val="14"/>
              </w:rPr>
              <w:t xml:space="preserve"> </w:t>
            </w:r>
            <w:r w:rsidRPr="00C55DAA">
              <w:rPr>
                <w:i/>
                <w:iCs/>
                <w:sz w:val="14"/>
                <w:szCs w:val="14"/>
              </w:rPr>
              <w:t>или другого уполномоченного лица)</w:t>
            </w:r>
          </w:p>
          <w:p w:rsidR="002D43CC" w:rsidRPr="00C55DAA" w:rsidRDefault="002D43CC" w:rsidP="002D43CC">
            <w:pPr>
              <w:rPr>
                <w:sz w:val="20"/>
                <w:szCs w:val="20"/>
              </w:rPr>
            </w:pPr>
            <w:r w:rsidRPr="00C55DAA">
              <w:rPr>
                <w:sz w:val="20"/>
                <w:szCs w:val="20"/>
              </w:rPr>
              <w:t>действующего на основании ________________________</w:t>
            </w:r>
          </w:p>
          <w:p w:rsidR="002D43CC" w:rsidRPr="00C55DAA" w:rsidRDefault="002D43CC" w:rsidP="002D43CC">
            <w:pPr>
              <w:rPr>
                <w:sz w:val="20"/>
                <w:szCs w:val="20"/>
              </w:rPr>
            </w:pPr>
            <w:r w:rsidRPr="00C55DAA">
              <w:rPr>
                <w:sz w:val="20"/>
                <w:szCs w:val="20"/>
              </w:rPr>
              <w:t>_________________________________________________,</w:t>
            </w:r>
          </w:p>
          <w:p w:rsidR="002D43CC" w:rsidRPr="00C55DAA" w:rsidRDefault="002D43CC" w:rsidP="002D43CC">
            <w:pPr>
              <w:jc w:val="center"/>
              <w:rPr>
                <w:sz w:val="14"/>
                <w:szCs w:val="14"/>
              </w:rPr>
            </w:pPr>
            <w:r w:rsidRPr="00C55DAA">
              <w:rPr>
                <w:i/>
                <w:iCs/>
                <w:sz w:val="14"/>
                <w:szCs w:val="14"/>
              </w:rPr>
              <w:t>(реквизиты учредительных документов)</w:t>
            </w:r>
          </w:p>
          <w:p w:rsidR="002D43CC" w:rsidRPr="00C55DAA" w:rsidRDefault="002D43CC" w:rsidP="002D43CC">
            <w:pPr>
              <w:spacing w:line="360" w:lineRule="auto"/>
              <w:rPr>
                <w:sz w:val="20"/>
                <w:szCs w:val="20"/>
              </w:rPr>
            </w:pPr>
            <w:r w:rsidRPr="00C55DAA">
              <w:rPr>
                <w:sz w:val="20"/>
                <w:szCs w:val="20"/>
              </w:rPr>
              <w:t>с другой стороны, и гражданин (-</w:t>
            </w:r>
            <w:proofErr w:type="gramStart"/>
            <w:r w:rsidRPr="00C55DAA">
              <w:rPr>
                <w:sz w:val="20"/>
                <w:szCs w:val="20"/>
              </w:rPr>
              <w:t>к</w:t>
            </w:r>
            <w:r w:rsidRPr="00C55DAA">
              <w:rPr>
                <w:sz w:val="20"/>
                <w:szCs w:val="20"/>
                <w:lang w:val="kk-KZ"/>
              </w:rPr>
              <w:t>а</w:t>
            </w:r>
            <w:r w:rsidRPr="00C55DAA">
              <w:rPr>
                <w:sz w:val="20"/>
                <w:szCs w:val="20"/>
              </w:rPr>
              <w:t>)_</w:t>
            </w:r>
            <w:proofErr w:type="gramEnd"/>
            <w:r w:rsidRPr="00C55DAA">
              <w:rPr>
                <w:sz w:val="20"/>
                <w:szCs w:val="20"/>
              </w:rPr>
              <w:t>______________</w:t>
            </w:r>
          </w:p>
          <w:p w:rsidR="002D43CC" w:rsidRPr="00C55DAA" w:rsidRDefault="002D43CC" w:rsidP="002D43CC">
            <w:pPr>
              <w:spacing w:line="360" w:lineRule="auto"/>
              <w:rPr>
                <w:sz w:val="20"/>
                <w:szCs w:val="20"/>
              </w:rPr>
            </w:pPr>
            <w:r w:rsidRPr="00C55DAA">
              <w:rPr>
                <w:sz w:val="20"/>
                <w:szCs w:val="20"/>
              </w:rPr>
              <w:t>_________________________________________________</w:t>
            </w:r>
          </w:p>
          <w:p w:rsidR="002D43CC" w:rsidRPr="00C55DAA" w:rsidRDefault="002D43CC" w:rsidP="002D43CC">
            <w:pPr>
              <w:spacing w:line="360" w:lineRule="auto"/>
              <w:jc w:val="center"/>
              <w:rPr>
                <w:sz w:val="14"/>
                <w:szCs w:val="14"/>
              </w:rPr>
            </w:pPr>
            <w:r w:rsidRPr="00C55DAA">
              <w:rPr>
                <w:i/>
                <w:iCs/>
                <w:sz w:val="14"/>
                <w:szCs w:val="14"/>
              </w:rPr>
              <w:t>(ФИО практиканта полностью)</w:t>
            </w:r>
          </w:p>
          <w:p w:rsidR="002D43CC" w:rsidRPr="00C55DAA" w:rsidRDefault="002D43CC" w:rsidP="002D43CC">
            <w:pPr>
              <w:jc w:val="both"/>
              <w:rPr>
                <w:sz w:val="20"/>
                <w:szCs w:val="20"/>
              </w:rPr>
            </w:pPr>
            <w:r w:rsidRPr="00C55DAA">
              <w:rPr>
                <w:sz w:val="20"/>
                <w:szCs w:val="20"/>
              </w:rPr>
              <w:t>именуемый(-ая) в дальнейшем «Обучающийся», с третьей стороны, в соответствии с действующим законодательством Республики Казахстан, заключили настоящий Договор о нижеследующем:</w:t>
            </w:r>
          </w:p>
          <w:p w:rsidR="002D43CC" w:rsidRPr="00C55DAA" w:rsidRDefault="002D43CC" w:rsidP="002D43CC">
            <w:pPr>
              <w:rPr>
                <w:sz w:val="12"/>
                <w:szCs w:val="12"/>
              </w:rPr>
            </w:pPr>
          </w:p>
          <w:p w:rsidR="002D43CC" w:rsidRPr="00C55DAA" w:rsidRDefault="002D43CC" w:rsidP="002D43CC">
            <w:pPr>
              <w:jc w:val="center"/>
              <w:rPr>
                <w:sz w:val="20"/>
                <w:szCs w:val="20"/>
              </w:rPr>
            </w:pPr>
            <w:r w:rsidRPr="00C55DAA">
              <w:rPr>
                <w:rStyle w:val="s10"/>
                <w:sz w:val="20"/>
                <w:szCs w:val="20"/>
              </w:rPr>
              <w:t>1. ПРЕДМЕТ ДОГОВОРА</w:t>
            </w:r>
          </w:p>
          <w:p w:rsidR="002D43CC" w:rsidRPr="00C55DAA" w:rsidRDefault="002D43CC" w:rsidP="002D43CC">
            <w:pPr>
              <w:shd w:val="clear" w:color="auto" w:fill="FFFFFF"/>
              <w:spacing w:line="235" w:lineRule="auto"/>
              <w:jc w:val="both"/>
              <w:rPr>
                <w:sz w:val="20"/>
                <w:szCs w:val="20"/>
              </w:rPr>
            </w:pPr>
            <w:r w:rsidRPr="00C55DAA">
              <w:rPr>
                <w:sz w:val="20"/>
                <w:szCs w:val="20"/>
              </w:rPr>
              <w:t>1.</w:t>
            </w:r>
            <w:r w:rsidRPr="00C55DAA">
              <w:rPr>
                <w:sz w:val="28"/>
                <w:szCs w:val="28"/>
              </w:rPr>
              <w:t xml:space="preserve"> </w:t>
            </w:r>
            <w:r w:rsidRPr="00C55DAA">
              <w:rPr>
                <w:sz w:val="20"/>
                <w:szCs w:val="20"/>
              </w:rPr>
              <w:t>Организация образования и База практики принимают на себя обязательства по организации и совместному проведению профессиональной практики для обучающегося по направлению: _____________________</w:t>
            </w:r>
          </w:p>
          <w:p w:rsidR="002D43CC" w:rsidRPr="00C55DAA" w:rsidRDefault="002D43CC" w:rsidP="002D43CC">
            <w:pPr>
              <w:shd w:val="clear" w:color="auto" w:fill="FFFFFF"/>
              <w:spacing w:line="235" w:lineRule="auto"/>
              <w:jc w:val="both"/>
              <w:rPr>
                <w:sz w:val="20"/>
                <w:szCs w:val="20"/>
              </w:rPr>
            </w:pPr>
            <w:r w:rsidRPr="00C55DAA">
              <w:rPr>
                <w:sz w:val="20"/>
                <w:szCs w:val="20"/>
              </w:rPr>
              <w:t>__________________________________________________</w:t>
            </w:r>
          </w:p>
          <w:p w:rsidR="002D43CC" w:rsidRPr="00C55DAA" w:rsidRDefault="002D43CC" w:rsidP="002D43CC">
            <w:pPr>
              <w:shd w:val="clear" w:color="auto" w:fill="FFFFFF"/>
              <w:spacing w:line="235" w:lineRule="auto"/>
              <w:jc w:val="both"/>
              <w:rPr>
                <w:sz w:val="20"/>
                <w:szCs w:val="20"/>
              </w:rPr>
            </w:pPr>
            <w:r w:rsidRPr="00C55DAA">
              <w:rPr>
                <w:sz w:val="20"/>
                <w:szCs w:val="20"/>
              </w:rPr>
              <w:t>2. Программа практики составляется в соответствии с учебными планами, академическим календарем и профилем образовательной программы.</w:t>
            </w:r>
          </w:p>
          <w:p w:rsidR="002D43CC" w:rsidRPr="00C55DAA" w:rsidRDefault="002D43CC" w:rsidP="002D43CC">
            <w:pPr>
              <w:shd w:val="clear" w:color="auto" w:fill="FFFFFF"/>
              <w:spacing w:line="235" w:lineRule="auto"/>
              <w:jc w:val="both"/>
              <w:rPr>
                <w:spacing w:val="-1"/>
                <w:sz w:val="20"/>
                <w:szCs w:val="20"/>
              </w:rPr>
            </w:pPr>
            <w:r w:rsidRPr="00C55DAA">
              <w:rPr>
                <w:spacing w:val="-1"/>
                <w:sz w:val="20"/>
                <w:szCs w:val="20"/>
              </w:rPr>
              <w:t xml:space="preserve">3. Настоящий договор предусматривает реализацию программы практики </w:t>
            </w:r>
            <w:proofErr w:type="gramStart"/>
            <w:r w:rsidRPr="00C55DAA">
              <w:rPr>
                <w:spacing w:val="-1"/>
                <w:sz w:val="20"/>
                <w:szCs w:val="20"/>
              </w:rPr>
              <w:t>обучающегося  на</w:t>
            </w:r>
            <w:proofErr w:type="gramEnd"/>
            <w:r w:rsidRPr="00C55DAA">
              <w:rPr>
                <w:spacing w:val="-1"/>
                <w:sz w:val="20"/>
                <w:szCs w:val="20"/>
              </w:rPr>
              <w:t xml:space="preserve"> Базе практики.</w:t>
            </w:r>
          </w:p>
          <w:p w:rsidR="002D43CC" w:rsidRPr="00C55DAA" w:rsidRDefault="002D43CC" w:rsidP="002D43CC">
            <w:pPr>
              <w:ind w:firstLine="403"/>
              <w:rPr>
                <w:sz w:val="20"/>
                <w:szCs w:val="20"/>
              </w:rPr>
            </w:pPr>
          </w:p>
          <w:p w:rsidR="002D43CC" w:rsidRPr="00C55DAA" w:rsidRDefault="002D43CC" w:rsidP="002D43CC">
            <w:pPr>
              <w:jc w:val="center"/>
              <w:rPr>
                <w:sz w:val="20"/>
                <w:szCs w:val="20"/>
              </w:rPr>
            </w:pPr>
            <w:r w:rsidRPr="00C55DAA">
              <w:rPr>
                <w:rStyle w:val="s10"/>
                <w:sz w:val="20"/>
                <w:szCs w:val="20"/>
              </w:rPr>
              <w:t>2. ПРАВА И ОБЯЗАННОСТИ СТОРОН</w:t>
            </w:r>
          </w:p>
          <w:p w:rsidR="002D43CC" w:rsidRPr="00C55DAA" w:rsidRDefault="002D43CC" w:rsidP="002D43CC">
            <w:pPr>
              <w:ind w:firstLine="400"/>
              <w:jc w:val="both"/>
              <w:rPr>
                <w:sz w:val="20"/>
                <w:szCs w:val="20"/>
              </w:rPr>
            </w:pPr>
            <w:r w:rsidRPr="00C55DAA">
              <w:rPr>
                <w:rStyle w:val="s00"/>
                <w:sz w:val="20"/>
                <w:szCs w:val="20"/>
              </w:rPr>
              <w:t>4. Организация образования обязуется:</w:t>
            </w:r>
          </w:p>
          <w:p w:rsidR="002D43CC" w:rsidRPr="00C55DAA" w:rsidRDefault="002D43CC" w:rsidP="002D43CC">
            <w:pPr>
              <w:ind w:firstLine="400"/>
              <w:jc w:val="both"/>
              <w:rPr>
                <w:sz w:val="20"/>
                <w:szCs w:val="20"/>
              </w:rPr>
            </w:pPr>
            <w:r w:rsidRPr="00C55DAA">
              <w:rPr>
                <w:rStyle w:val="s00"/>
                <w:sz w:val="20"/>
                <w:szCs w:val="20"/>
              </w:rPr>
              <w:t>1) направить на База практики обучающегося ______ курса по Образовательной программе ______</w:t>
            </w:r>
            <w:r w:rsidRPr="00C55DAA">
              <w:rPr>
                <w:sz w:val="20"/>
                <w:szCs w:val="20"/>
              </w:rPr>
              <w:t>________________________________________</w:t>
            </w:r>
          </w:p>
          <w:p w:rsidR="002D43CC" w:rsidRPr="00C55DAA" w:rsidRDefault="002D43CC" w:rsidP="002D43CC">
            <w:pPr>
              <w:jc w:val="both"/>
              <w:rPr>
                <w:sz w:val="20"/>
                <w:szCs w:val="20"/>
              </w:rPr>
            </w:pPr>
            <w:r w:rsidRPr="00C55DAA">
              <w:rPr>
                <w:sz w:val="20"/>
                <w:szCs w:val="20"/>
              </w:rPr>
              <w:t>_________________________________________________</w:t>
            </w:r>
          </w:p>
          <w:p w:rsidR="002D43CC" w:rsidRPr="00C55DAA" w:rsidRDefault="002D43CC" w:rsidP="002D43CC">
            <w:pPr>
              <w:jc w:val="center"/>
              <w:rPr>
                <w:sz w:val="14"/>
                <w:szCs w:val="14"/>
              </w:rPr>
            </w:pPr>
            <w:r w:rsidRPr="00C55DAA">
              <w:rPr>
                <w:i/>
                <w:iCs/>
                <w:sz w:val="14"/>
                <w:szCs w:val="14"/>
              </w:rPr>
              <w:t>(код и наименование ОП)</w:t>
            </w:r>
          </w:p>
          <w:p w:rsidR="002D43CC" w:rsidRPr="00C55DAA" w:rsidRDefault="002D43CC" w:rsidP="002D43CC">
            <w:pPr>
              <w:spacing w:line="360" w:lineRule="auto"/>
              <w:rPr>
                <w:sz w:val="20"/>
                <w:szCs w:val="20"/>
              </w:rPr>
            </w:pPr>
            <w:r w:rsidRPr="00C55DAA">
              <w:rPr>
                <w:sz w:val="20"/>
                <w:szCs w:val="20"/>
              </w:rPr>
              <w:t>____________________формы обучения для прохождения</w:t>
            </w:r>
          </w:p>
          <w:p w:rsidR="002D43CC" w:rsidRPr="00C55DAA" w:rsidRDefault="002D43CC" w:rsidP="002D43CC">
            <w:pPr>
              <w:spacing w:line="360" w:lineRule="auto"/>
              <w:rPr>
                <w:sz w:val="20"/>
                <w:szCs w:val="20"/>
              </w:rPr>
            </w:pPr>
            <w:r w:rsidRPr="00C55DAA">
              <w:rPr>
                <w:sz w:val="20"/>
                <w:szCs w:val="20"/>
              </w:rPr>
              <w:t xml:space="preserve">________________________ </w:t>
            </w:r>
            <w:proofErr w:type="gramStart"/>
            <w:r w:rsidRPr="00C55DAA">
              <w:rPr>
                <w:rStyle w:val="s00"/>
                <w:sz w:val="20"/>
                <w:szCs w:val="20"/>
              </w:rPr>
              <w:t>практики  с</w:t>
            </w:r>
            <w:proofErr w:type="gramEnd"/>
            <w:r w:rsidRPr="00C55DAA">
              <w:rPr>
                <w:rStyle w:val="s00"/>
                <w:sz w:val="20"/>
                <w:szCs w:val="20"/>
              </w:rPr>
              <w:t xml:space="preserve"> _____________ </w:t>
            </w:r>
          </w:p>
          <w:p w:rsidR="002D43CC" w:rsidRPr="00C55DAA" w:rsidRDefault="002D43CC" w:rsidP="002D43CC">
            <w:pPr>
              <w:spacing w:line="360" w:lineRule="auto"/>
              <w:rPr>
                <w:sz w:val="14"/>
                <w:szCs w:val="14"/>
              </w:rPr>
            </w:pPr>
            <w:r w:rsidRPr="00C55DAA">
              <w:rPr>
                <w:i/>
                <w:iCs/>
                <w:sz w:val="14"/>
                <w:szCs w:val="14"/>
              </w:rPr>
              <w:t xml:space="preserve">                  (вид практики)</w:t>
            </w:r>
          </w:p>
          <w:p w:rsidR="002D43CC" w:rsidRPr="00C55DAA" w:rsidRDefault="002D43CC" w:rsidP="002D43CC">
            <w:pPr>
              <w:spacing w:line="360" w:lineRule="auto"/>
              <w:rPr>
                <w:sz w:val="20"/>
                <w:szCs w:val="20"/>
              </w:rPr>
            </w:pPr>
            <w:r w:rsidRPr="00C55DAA">
              <w:rPr>
                <w:rStyle w:val="s00"/>
                <w:sz w:val="20"/>
                <w:szCs w:val="20"/>
              </w:rPr>
              <w:t>по _____________________;</w:t>
            </w:r>
          </w:p>
          <w:p w:rsidR="002D43CC" w:rsidRPr="00C55DAA" w:rsidRDefault="002D43CC" w:rsidP="002D43CC">
            <w:pPr>
              <w:ind w:firstLine="400"/>
              <w:jc w:val="both"/>
              <w:rPr>
                <w:sz w:val="20"/>
                <w:szCs w:val="20"/>
              </w:rPr>
            </w:pPr>
            <w:r w:rsidRPr="00C55DAA">
              <w:rPr>
                <w:rStyle w:val="s00"/>
                <w:sz w:val="20"/>
                <w:szCs w:val="20"/>
              </w:rPr>
              <w:t>2) ознакомить обучающегося с его обязанностями и ответственностью, указанных в настоящем Договоре;</w:t>
            </w:r>
          </w:p>
          <w:p w:rsidR="002D43CC" w:rsidRPr="00C55DAA" w:rsidRDefault="002D43CC" w:rsidP="002D43CC">
            <w:pPr>
              <w:ind w:firstLine="400"/>
              <w:jc w:val="both"/>
              <w:rPr>
                <w:sz w:val="20"/>
                <w:szCs w:val="20"/>
              </w:rPr>
            </w:pPr>
            <w:r w:rsidRPr="00C55DAA">
              <w:rPr>
                <w:rStyle w:val="s00"/>
                <w:sz w:val="20"/>
                <w:szCs w:val="20"/>
              </w:rPr>
              <w:t>3) за две недели до начала профессиональной практики предоставлять Базе практики для согласования программу, календарные графики прохождения профессиональной практики;</w:t>
            </w:r>
          </w:p>
          <w:p w:rsidR="002D43CC" w:rsidRPr="00C55DAA" w:rsidRDefault="002D43CC" w:rsidP="002D43CC">
            <w:pPr>
              <w:ind w:left="239" w:firstLine="161"/>
              <w:jc w:val="both"/>
              <w:rPr>
                <w:sz w:val="20"/>
                <w:szCs w:val="20"/>
              </w:rPr>
            </w:pPr>
            <w:r w:rsidRPr="00C55DAA">
              <w:rPr>
                <w:rStyle w:val="s00"/>
                <w:sz w:val="20"/>
                <w:szCs w:val="20"/>
              </w:rPr>
              <w:lastRenderedPageBreak/>
              <w:t>4) назначить приказом Председателя Правления - Ректора руководителей практики из числа квалифицированных преподавателей;</w:t>
            </w:r>
          </w:p>
          <w:p w:rsidR="002D43CC" w:rsidRPr="00C55DAA" w:rsidRDefault="002D43CC" w:rsidP="002D43CC">
            <w:pPr>
              <w:ind w:firstLine="400"/>
              <w:jc w:val="both"/>
              <w:rPr>
                <w:sz w:val="20"/>
                <w:szCs w:val="20"/>
              </w:rPr>
            </w:pPr>
            <w:r w:rsidRPr="00C55DAA">
              <w:rPr>
                <w:rStyle w:val="s00"/>
                <w:sz w:val="20"/>
                <w:szCs w:val="20"/>
              </w:rPr>
              <w:t>5) обеспечить соблюдение обучающимся трудовой дисциплины, правил внутреннего распорядка, обязательных для работников данного База практики;</w:t>
            </w:r>
          </w:p>
          <w:p w:rsidR="002D43CC" w:rsidRPr="00C55DAA" w:rsidRDefault="002D43CC" w:rsidP="002D43CC">
            <w:pPr>
              <w:ind w:firstLine="400"/>
              <w:jc w:val="both"/>
              <w:rPr>
                <w:sz w:val="20"/>
                <w:szCs w:val="20"/>
              </w:rPr>
            </w:pPr>
            <w:r w:rsidRPr="00C55DAA">
              <w:rPr>
                <w:rStyle w:val="s00"/>
                <w:sz w:val="20"/>
                <w:szCs w:val="20"/>
              </w:rPr>
              <w:t>6) организовать прохождение и осуществлять контроль профессиональной практики обучающего в соответствии с образовательной программой и академическим календарем;</w:t>
            </w:r>
          </w:p>
          <w:p w:rsidR="002D43CC" w:rsidRPr="00C55DAA" w:rsidRDefault="002D43CC" w:rsidP="002D43CC">
            <w:pPr>
              <w:ind w:firstLine="400"/>
              <w:jc w:val="both"/>
              <w:rPr>
                <w:sz w:val="20"/>
                <w:szCs w:val="20"/>
              </w:rPr>
            </w:pPr>
            <w:r w:rsidRPr="00C55DAA">
              <w:rPr>
                <w:rStyle w:val="s00"/>
                <w:sz w:val="20"/>
                <w:szCs w:val="20"/>
              </w:rPr>
              <w:t>7) оказывать работникам Базы практики методическую помощь в организации и проведении профессиональной практики;</w:t>
            </w:r>
          </w:p>
          <w:p w:rsidR="002D43CC" w:rsidRPr="00C55DAA" w:rsidRDefault="002D43CC" w:rsidP="002D43CC">
            <w:pPr>
              <w:ind w:firstLine="400"/>
              <w:jc w:val="both"/>
              <w:rPr>
                <w:sz w:val="20"/>
                <w:szCs w:val="20"/>
              </w:rPr>
            </w:pPr>
            <w:r w:rsidRPr="00C55DAA">
              <w:rPr>
                <w:rStyle w:val="s00"/>
                <w:sz w:val="20"/>
                <w:szCs w:val="20"/>
              </w:rPr>
              <w:t>8) при необходимости предоставлять Базе практики сведения об учебных достижениях обучающегося;</w:t>
            </w:r>
          </w:p>
          <w:p w:rsidR="002D43CC" w:rsidRPr="00C55DAA" w:rsidRDefault="002D43CC" w:rsidP="002D43CC">
            <w:pPr>
              <w:ind w:firstLine="400"/>
              <w:jc w:val="both"/>
              <w:rPr>
                <w:sz w:val="20"/>
                <w:szCs w:val="20"/>
              </w:rPr>
            </w:pPr>
            <w:r w:rsidRPr="00C55DAA">
              <w:rPr>
                <w:rStyle w:val="s00"/>
                <w:sz w:val="20"/>
                <w:szCs w:val="20"/>
              </w:rPr>
              <w:t>9) принимать участие в расследовании несчастных случаев, в случаях, если они произошли с участием обучающегося в период прохождения практики.</w:t>
            </w:r>
          </w:p>
          <w:p w:rsidR="002D43CC" w:rsidRPr="00C55DAA" w:rsidRDefault="002D43CC" w:rsidP="002D43CC">
            <w:pPr>
              <w:ind w:firstLine="400"/>
              <w:jc w:val="both"/>
              <w:rPr>
                <w:sz w:val="20"/>
                <w:szCs w:val="20"/>
              </w:rPr>
            </w:pPr>
            <w:r w:rsidRPr="00C55DAA">
              <w:rPr>
                <w:rStyle w:val="s00"/>
                <w:sz w:val="20"/>
                <w:szCs w:val="20"/>
              </w:rPr>
              <w:t>5. Организация образования имеет право:</w:t>
            </w:r>
          </w:p>
          <w:p w:rsidR="002D43CC" w:rsidRPr="00C55DAA" w:rsidRDefault="002D43CC" w:rsidP="002D43CC">
            <w:pPr>
              <w:ind w:left="57" w:firstLine="400"/>
              <w:jc w:val="both"/>
              <w:rPr>
                <w:rStyle w:val="s00"/>
                <w:sz w:val="20"/>
                <w:szCs w:val="20"/>
              </w:rPr>
            </w:pPr>
            <w:r w:rsidRPr="00C55DAA">
              <w:rPr>
                <w:rStyle w:val="s00"/>
                <w:sz w:val="20"/>
                <w:szCs w:val="20"/>
              </w:rPr>
              <w:t>1) расторгнуть Договор в одностороннем порядке при прекращении действия образовательной программы, отчислении обучающегося в порядке, определенном действующим законодательством Республики Казахстан.</w:t>
            </w:r>
          </w:p>
          <w:p w:rsidR="002D43CC" w:rsidRPr="00C55DAA" w:rsidRDefault="002D43CC" w:rsidP="002D43CC">
            <w:pPr>
              <w:ind w:firstLine="400"/>
              <w:jc w:val="both"/>
              <w:rPr>
                <w:sz w:val="20"/>
                <w:szCs w:val="20"/>
              </w:rPr>
            </w:pPr>
            <w:r w:rsidRPr="00C55DAA">
              <w:rPr>
                <w:rStyle w:val="s00"/>
                <w:sz w:val="20"/>
                <w:szCs w:val="20"/>
              </w:rPr>
              <w:t>6. База практики обязуется:</w:t>
            </w:r>
          </w:p>
          <w:p w:rsidR="002D43CC" w:rsidRPr="00C55DAA" w:rsidRDefault="002D43CC" w:rsidP="002D43CC">
            <w:pPr>
              <w:ind w:firstLine="400"/>
              <w:jc w:val="both"/>
              <w:rPr>
                <w:sz w:val="20"/>
                <w:szCs w:val="20"/>
              </w:rPr>
            </w:pPr>
            <w:r w:rsidRPr="00C55DAA">
              <w:rPr>
                <w:rStyle w:val="s00"/>
                <w:sz w:val="20"/>
                <w:szCs w:val="20"/>
              </w:rPr>
              <w:t>1) обеспечить обучающемуся условия безопасной работы на рабочем месте (с проведением обязательных инструктажей по технике безопасности и охране труда) и в необходимых случаях проводить обучение обучающегося безопасным методам труда;</w:t>
            </w:r>
          </w:p>
          <w:p w:rsidR="002D43CC" w:rsidRPr="00C55DAA" w:rsidRDefault="002D43CC" w:rsidP="002D43CC">
            <w:pPr>
              <w:ind w:firstLine="400"/>
              <w:jc w:val="both"/>
              <w:rPr>
                <w:sz w:val="20"/>
                <w:szCs w:val="20"/>
              </w:rPr>
            </w:pPr>
            <w:r w:rsidRPr="00C55DAA">
              <w:rPr>
                <w:rStyle w:val="s00"/>
                <w:sz w:val="20"/>
                <w:szCs w:val="20"/>
              </w:rPr>
              <w:t>2) принять по направлению на профессиональную практику обучающегося в соответствии с условиями настоящего договора с _____________20___г. по ______________20____г.;</w:t>
            </w:r>
          </w:p>
          <w:p w:rsidR="002D43CC" w:rsidRPr="00C55DAA" w:rsidRDefault="002D43CC" w:rsidP="002D43CC">
            <w:pPr>
              <w:ind w:firstLine="400"/>
              <w:jc w:val="both"/>
              <w:rPr>
                <w:sz w:val="20"/>
                <w:szCs w:val="20"/>
              </w:rPr>
            </w:pPr>
            <w:r w:rsidRPr="00C55DAA">
              <w:rPr>
                <w:rStyle w:val="s00"/>
                <w:sz w:val="20"/>
                <w:szCs w:val="20"/>
              </w:rPr>
              <w:t>3) не допускать привлечения обучающегося в виды деятельности, не предусмотренные программой практики и не имеющих отношения к направлению подготовки обучающегося;</w:t>
            </w:r>
          </w:p>
          <w:p w:rsidR="002D43CC" w:rsidRPr="00C55DAA" w:rsidRDefault="002D43CC" w:rsidP="002D43CC">
            <w:pPr>
              <w:ind w:firstLine="400"/>
              <w:jc w:val="both"/>
              <w:rPr>
                <w:sz w:val="20"/>
                <w:szCs w:val="20"/>
              </w:rPr>
            </w:pPr>
            <w:r w:rsidRPr="00C55DAA">
              <w:rPr>
                <w:rStyle w:val="s00"/>
                <w:sz w:val="20"/>
                <w:szCs w:val="20"/>
              </w:rPr>
              <w:t>4) обеспечить предоставление квалифицированных специалистов для руководства профессиональной практикой обучающегося в подразделениях (отделах, цехах, лабораториях и так далее);</w:t>
            </w:r>
          </w:p>
          <w:p w:rsidR="002D43CC" w:rsidRPr="00C55DAA" w:rsidRDefault="002D43CC" w:rsidP="002D43CC">
            <w:pPr>
              <w:ind w:firstLine="400"/>
              <w:jc w:val="both"/>
              <w:rPr>
                <w:sz w:val="20"/>
                <w:szCs w:val="20"/>
              </w:rPr>
            </w:pPr>
            <w:r w:rsidRPr="00C55DAA">
              <w:rPr>
                <w:rStyle w:val="s00"/>
                <w:sz w:val="20"/>
                <w:szCs w:val="20"/>
              </w:rPr>
              <w:t>5) сообщать в организации образования о случаях нарушения обучающимся трудовой дисциплины и правил внутреннего распорядка База практики;</w:t>
            </w:r>
          </w:p>
          <w:p w:rsidR="002D43CC" w:rsidRPr="00C55DAA" w:rsidRDefault="002D43CC" w:rsidP="002D43CC">
            <w:pPr>
              <w:ind w:firstLine="400"/>
              <w:jc w:val="both"/>
              <w:rPr>
                <w:sz w:val="20"/>
                <w:szCs w:val="20"/>
              </w:rPr>
            </w:pPr>
            <w:r w:rsidRPr="00C55DAA">
              <w:rPr>
                <w:rStyle w:val="s00"/>
                <w:sz w:val="20"/>
                <w:szCs w:val="20"/>
              </w:rPr>
              <w:t>6) создать необходимые условия для выполнения обучающимся программы профессиональной практики с предоставлением возможности пользования лабораториями, кабинетами, мастерскими, библиотекой, чертежами, технической и другой документацией, необходимой для успешного освоения обучающимся программы профессиональной практики и выполнения ими индивидуальных заданий;</w:t>
            </w:r>
          </w:p>
          <w:p w:rsidR="002D43CC" w:rsidRPr="00C55DAA" w:rsidRDefault="002D43CC" w:rsidP="002D43CC">
            <w:pPr>
              <w:ind w:firstLine="400"/>
              <w:jc w:val="both"/>
              <w:rPr>
                <w:sz w:val="20"/>
                <w:szCs w:val="20"/>
              </w:rPr>
            </w:pPr>
            <w:r w:rsidRPr="00C55DAA">
              <w:rPr>
                <w:rStyle w:val="s00"/>
                <w:sz w:val="20"/>
                <w:szCs w:val="20"/>
              </w:rPr>
              <w:t>7) по окончании профессиональной практики выдать характеристику о работе обучающегося и выставить оценку качества прохождения практики.</w:t>
            </w:r>
          </w:p>
          <w:p w:rsidR="002D43CC" w:rsidRPr="00C55DAA" w:rsidRDefault="002D43CC" w:rsidP="002D43CC">
            <w:pPr>
              <w:ind w:firstLine="400"/>
              <w:jc w:val="both"/>
              <w:rPr>
                <w:sz w:val="20"/>
                <w:szCs w:val="20"/>
              </w:rPr>
            </w:pPr>
            <w:r w:rsidRPr="00C55DAA">
              <w:rPr>
                <w:rStyle w:val="s00"/>
                <w:sz w:val="20"/>
                <w:szCs w:val="20"/>
              </w:rPr>
              <w:t>7. База практики имеет право:</w:t>
            </w:r>
          </w:p>
          <w:p w:rsidR="002D43CC" w:rsidRPr="00C55DAA" w:rsidRDefault="002D43CC" w:rsidP="002D43CC">
            <w:pPr>
              <w:ind w:firstLine="400"/>
              <w:jc w:val="both"/>
              <w:rPr>
                <w:sz w:val="20"/>
                <w:szCs w:val="20"/>
              </w:rPr>
            </w:pPr>
            <w:r w:rsidRPr="00C55DAA">
              <w:rPr>
                <w:rStyle w:val="s00"/>
                <w:sz w:val="20"/>
                <w:szCs w:val="20"/>
              </w:rPr>
              <w:t>1)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w:t>
            </w:r>
          </w:p>
          <w:p w:rsidR="002D43CC" w:rsidRPr="00C55DAA" w:rsidRDefault="002D43CC" w:rsidP="002D43CC">
            <w:pPr>
              <w:ind w:firstLine="400"/>
              <w:jc w:val="both"/>
              <w:rPr>
                <w:sz w:val="20"/>
                <w:szCs w:val="20"/>
              </w:rPr>
            </w:pPr>
            <w:r w:rsidRPr="00C55DAA">
              <w:rPr>
                <w:rStyle w:val="s00"/>
                <w:sz w:val="20"/>
                <w:szCs w:val="20"/>
              </w:rPr>
              <w:t>2) предлагать темы курсовых и дипломных работ в соответствии с потребностями Базы практики;</w:t>
            </w:r>
          </w:p>
          <w:p w:rsidR="002D43CC" w:rsidRPr="00C55DAA" w:rsidRDefault="002D43CC" w:rsidP="002D43CC">
            <w:pPr>
              <w:ind w:firstLine="400"/>
              <w:jc w:val="both"/>
              <w:rPr>
                <w:sz w:val="20"/>
                <w:szCs w:val="20"/>
              </w:rPr>
            </w:pPr>
            <w:r w:rsidRPr="00C55DAA">
              <w:rPr>
                <w:rStyle w:val="s00"/>
                <w:sz w:val="20"/>
                <w:szCs w:val="20"/>
              </w:rPr>
              <w:lastRenderedPageBreak/>
              <w:t>3) принимать участие в итоговой аттестации обучающихся;</w:t>
            </w:r>
          </w:p>
          <w:p w:rsidR="002D43CC" w:rsidRPr="00C55DAA" w:rsidRDefault="002D43CC" w:rsidP="002D43CC">
            <w:pPr>
              <w:ind w:firstLine="400"/>
              <w:jc w:val="both"/>
              <w:rPr>
                <w:rStyle w:val="s00"/>
                <w:sz w:val="20"/>
                <w:szCs w:val="20"/>
              </w:rPr>
            </w:pPr>
            <w:r w:rsidRPr="00C55DAA">
              <w:rPr>
                <w:rStyle w:val="s00"/>
                <w:sz w:val="20"/>
                <w:szCs w:val="20"/>
              </w:rPr>
              <w:t>4) запрашивать информацию о текущей успеваемости обучающихся;</w:t>
            </w:r>
          </w:p>
          <w:p w:rsidR="002D43CC" w:rsidRPr="00C55DAA" w:rsidRDefault="002D43CC" w:rsidP="002D43CC">
            <w:pPr>
              <w:ind w:firstLine="400"/>
              <w:jc w:val="both"/>
              <w:rPr>
                <w:sz w:val="20"/>
                <w:szCs w:val="20"/>
              </w:rPr>
            </w:pPr>
            <w:r w:rsidRPr="00C55DAA">
              <w:rPr>
                <w:rStyle w:val="s00"/>
                <w:sz w:val="20"/>
                <w:szCs w:val="20"/>
              </w:rPr>
              <w:t>5)</w:t>
            </w:r>
            <w:r w:rsidRPr="00C55DAA">
              <w:rPr>
                <w:rStyle w:val="a3"/>
                <w:sz w:val="20"/>
                <w:szCs w:val="20"/>
              </w:rPr>
              <w:t xml:space="preserve"> </w:t>
            </w:r>
            <w:r w:rsidRPr="00C55DAA">
              <w:rPr>
                <w:rStyle w:val="s00"/>
                <w:sz w:val="20"/>
                <w:szCs w:val="20"/>
              </w:rPr>
              <w:t>расс</w:t>
            </w:r>
            <w:r w:rsidR="006272B5">
              <w:rPr>
                <w:rStyle w:val="s00"/>
                <w:sz w:val="20"/>
                <w:szCs w:val="20"/>
              </w:rPr>
              <w:t>мотреть кандидатуру выпускника</w:t>
            </w:r>
            <w:r w:rsidRPr="00C55DAA">
              <w:rPr>
                <w:rStyle w:val="s00"/>
                <w:sz w:val="20"/>
                <w:szCs w:val="20"/>
              </w:rPr>
              <w:t xml:space="preserve"> для принятия на работу в соответствии с полученной квалификацией при наличии соответствующей вакансии</w:t>
            </w:r>
            <w:r w:rsidR="006272B5">
              <w:rPr>
                <w:rStyle w:val="s00"/>
                <w:sz w:val="20"/>
                <w:szCs w:val="20"/>
              </w:rPr>
              <w:t>.</w:t>
            </w:r>
          </w:p>
          <w:p w:rsidR="002D43CC" w:rsidRPr="00C55DAA" w:rsidRDefault="002D43CC" w:rsidP="002D43CC">
            <w:pPr>
              <w:ind w:firstLine="400"/>
              <w:jc w:val="both"/>
              <w:rPr>
                <w:sz w:val="20"/>
                <w:szCs w:val="20"/>
              </w:rPr>
            </w:pPr>
            <w:r w:rsidRPr="00C55DAA">
              <w:rPr>
                <w:rStyle w:val="s00"/>
                <w:sz w:val="20"/>
                <w:szCs w:val="20"/>
              </w:rPr>
              <w:t>8. Обучающийся обязан:</w:t>
            </w:r>
          </w:p>
          <w:p w:rsidR="002D43CC" w:rsidRPr="00C55DAA" w:rsidRDefault="002D43CC" w:rsidP="002D43CC">
            <w:pPr>
              <w:ind w:firstLine="400"/>
              <w:jc w:val="both"/>
              <w:rPr>
                <w:sz w:val="20"/>
                <w:szCs w:val="20"/>
              </w:rPr>
            </w:pPr>
            <w:r w:rsidRPr="00C55DAA">
              <w:rPr>
                <w:sz w:val="20"/>
                <w:szCs w:val="20"/>
              </w:rPr>
              <w:t>1) участвовать в установочной конференции, защите отчета практики;</w:t>
            </w:r>
          </w:p>
          <w:p w:rsidR="002D43CC" w:rsidRPr="00C55DAA" w:rsidRDefault="002D43CC" w:rsidP="002D43CC">
            <w:pPr>
              <w:ind w:firstLine="400"/>
              <w:jc w:val="both"/>
              <w:rPr>
                <w:sz w:val="20"/>
                <w:szCs w:val="20"/>
              </w:rPr>
            </w:pPr>
            <w:r w:rsidRPr="00C55DAA">
              <w:rPr>
                <w:rStyle w:val="s00"/>
                <w:sz w:val="20"/>
                <w:szCs w:val="20"/>
              </w:rPr>
              <w:t>2) 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Базы практики;</w:t>
            </w:r>
          </w:p>
          <w:p w:rsidR="002D43CC" w:rsidRPr="00C55DAA" w:rsidRDefault="002D43CC" w:rsidP="002D43CC">
            <w:pPr>
              <w:ind w:firstLine="400"/>
              <w:jc w:val="both"/>
              <w:rPr>
                <w:sz w:val="20"/>
                <w:szCs w:val="20"/>
              </w:rPr>
            </w:pPr>
            <w:r w:rsidRPr="00C55DAA">
              <w:rPr>
                <w:rStyle w:val="s00"/>
                <w:sz w:val="20"/>
                <w:szCs w:val="20"/>
              </w:rPr>
              <w:t>3) бережно относиться к оборудованию, приборам, документации и другому имуществу Базы практики;</w:t>
            </w:r>
          </w:p>
          <w:p w:rsidR="002D43CC" w:rsidRPr="00C55DAA" w:rsidRDefault="002D43CC" w:rsidP="002D43CC">
            <w:pPr>
              <w:ind w:firstLine="400"/>
              <w:jc w:val="both"/>
              <w:rPr>
                <w:sz w:val="20"/>
                <w:szCs w:val="20"/>
              </w:rPr>
            </w:pPr>
            <w:r w:rsidRPr="00C55DAA">
              <w:rPr>
                <w:rStyle w:val="s00"/>
                <w:sz w:val="20"/>
                <w:szCs w:val="20"/>
              </w:rPr>
              <w:t>4) строго соблюдать и выполнять требования программы практики;</w:t>
            </w:r>
          </w:p>
          <w:p w:rsidR="002D43CC" w:rsidRPr="00C55DAA" w:rsidRDefault="002D43CC" w:rsidP="002D43CC">
            <w:pPr>
              <w:ind w:firstLine="400"/>
              <w:jc w:val="both"/>
              <w:rPr>
                <w:sz w:val="20"/>
                <w:szCs w:val="20"/>
              </w:rPr>
            </w:pPr>
            <w:r w:rsidRPr="00C55DAA">
              <w:rPr>
                <w:rStyle w:val="s00"/>
                <w:sz w:val="20"/>
                <w:szCs w:val="20"/>
              </w:rPr>
              <w:t>5) прибыть в распоряжение Базы практики к установленному сроку на прохождение практики;</w:t>
            </w:r>
          </w:p>
          <w:p w:rsidR="002D43CC" w:rsidRPr="00C55DAA" w:rsidRDefault="002D43CC" w:rsidP="002D43CC">
            <w:pPr>
              <w:ind w:firstLine="400"/>
              <w:jc w:val="both"/>
              <w:rPr>
                <w:rStyle w:val="s00"/>
                <w:sz w:val="20"/>
                <w:szCs w:val="20"/>
              </w:rPr>
            </w:pPr>
            <w:r w:rsidRPr="00C55DAA">
              <w:rPr>
                <w:rStyle w:val="s00"/>
                <w:sz w:val="20"/>
                <w:szCs w:val="20"/>
              </w:rPr>
              <w:t>6) не разглашать конфиденциальную информацию о предприятии в процессе прохождения практики и после его завершения;</w:t>
            </w:r>
          </w:p>
          <w:p w:rsidR="002D43CC" w:rsidRPr="00C55DAA" w:rsidRDefault="002D43CC" w:rsidP="002D43CC">
            <w:pPr>
              <w:ind w:firstLine="400"/>
              <w:jc w:val="both"/>
              <w:rPr>
                <w:sz w:val="20"/>
                <w:szCs w:val="20"/>
              </w:rPr>
            </w:pPr>
            <w:r w:rsidRPr="00C55DAA">
              <w:rPr>
                <w:sz w:val="20"/>
                <w:szCs w:val="20"/>
              </w:rPr>
              <w:t>7) представить по окончанию прохождения практики руководителю письменный отчет, дневник практики и другую документацию, указанную в программе практики.</w:t>
            </w:r>
          </w:p>
          <w:p w:rsidR="002D43CC" w:rsidRPr="00C55DAA" w:rsidRDefault="002D43CC" w:rsidP="002D43CC">
            <w:pPr>
              <w:ind w:firstLine="400"/>
              <w:jc w:val="both"/>
              <w:rPr>
                <w:sz w:val="20"/>
                <w:szCs w:val="20"/>
              </w:rPr>
            </w:pPr>
            <w:r w:rsidRPr="00C55DAA">
              <w:rPr>
                <w:rStyle w:val="s00"/>
                <w:sz w:val="20"/>
                <w:szCs w:val="20"/>
              </w:rPr>
              <w:t>9. Обучающийся имеет право:</w:t>
            </w:r>
          </w:p>
          <w:p w:rsidR="002D43CC" w:rsidRPr="00C55DAA" w:rsidRDefault="002D43CC" w:rsidP="002D43CC">
            <w:pPr>
              <w:ind w:firstLine="400"/>
              <w:jc w:val="both"/>
              <w:rPr>
                <w:sz w:val="20"/>
                <w:szCs w:val="20"/>
              </w:rPr>
            </w:pPr>
            <w:r w:rsidRPr="00C55DAA">
              <w:rPr>
                <w:rStyle w:val="s00"/>
                <w:sz w:val="20"/>
                <w:szCs w:val="20"/>
              </w:rPr>
              <w:t>1) пользоваться необходимыми инструментами, оборудованием, приборами и другими производственными материалами, по согласованию с наставником, назначенным от Базы практики, иметь свободный доступ и пользование фондом учебной, учебно-методической литературы на базе библиотеки и читальных залов, лабораторной базой, компьютерной и иной техникой в учебных целях;</w:t>
            </w:r>
          </w:p>
          <w:p w:rsidR="002D43CC" w:rsidRPr="00C55DAA" w:rsidRDefault="002D43CC" w:rsidP="002D43CC">
            <w:pPr>
              <w:ind w:firstLine="400"/>
              <w:jc w:val="both"/>
              <w:rPr>
                <w:sz w:val="20"/>
                <w:szCs w:val="20"/>
              </w:rPr>
            </w:pPr>
            <w:r w:rsidRPr="00C55DAA">
              <w:rPr>
                <w:rStyle w:val="s00"/>
                <w:sz w:val="20"/>
                <w:szCs w:val="20"/>
              </w:rPr>
              <w:t>2) на возмещение вреда, причиненного здоровью в процессе прохождения профессиональной подготовки;</w:t>
            </w:r>
          </w:p>
          <w:p w:rsidR="002D43CC" w:rsidRPr="00C55DAA" w:rsidRDefault="002D43CC" w:rsidP="002D43CC">
            <w:pPr>
              <w:ind w:firstLine="400"/>
              <w:jc w:val="both"/>
              <w:rPr>
                <w:sz w:val="20"/>
                <w:szCs w:val="20"/>
              </w:rPr>
            </w:pPr>
            <w:r w:rsidRPr="00C55DAA">
              <w:rPr>
                <w:rStyle w:val="s00"/>
                <w:sz w:val="20"/>
                <w:szCs w:val="20"/>
              </w:rPr>
              <w:t>3) после завершения профессиональной подготовки и успешного прохождения итоговой аттестации продолжить работу по полученной квалификации на Базе практики, при наличии вакансии.</w:t>
            </w:r>
          </w:p>
          <w:p w:rsidR="002D43CC" w:rsidRPr="00C55DAA" w:rsidRDefault="002D43CC" w:rsidP="002D43CC">
            <w:pPr>
              <w:ind w:firstLine="400"/>
              <w:jc w:val="both"/>
              <w:rPr>
                <w:sz w:val="12"/>
                <w:szCs w:val="12"/>
              </w:rPr>
            </w:pPr>
          </w:p>
          <w:p w:rsidR="002D43CC" w:rsidRPr="00C55DAA" w:rsidRDefault="002D43CC" w:rsidP="002D43CC">
            <w:pPr>
              <w:ind w:firstLine="400"/>
              <w:jc w:val="both"/>
              <w:rPr>
                <w:sz w:val="12"/>
                <w:szCs w:val="12"/>
              </w:rPr>
            </w:pPr>
          </w:p>
          <w:p w:rsidR="002D43CC" w:rsidRPr="00C55DAA" w:rsidRDefault="002D43CC" w:rsidP="002D43CC">
            <w:pPr>
              <w:jc w:val="center"/>
              <w:rPr>
                <w:rStyle w:val="s10"/>
                <w:sz w:val="20"/>
                <w:szCs w:val="20"/>
              </w:rPr>
            </w:pPr>
            <w:r w:rsidRPr="00C55DAA">
              <w:rPr>
                <w:rStyle w:val="s10"/>
                <w:sz w:val="20"/>
                <w:szCs w:val="20"/>
              </w:rPr>
              <w:t>3. ОТВЕТСТВЕННОСТЬ СТОРОН</w:t>
            </w:r>
          </w:p>
          <w:p w:rsidR="002D43CC" w:rsidRPr="00C55DAA" w:rsidRDefault="002D43CC" w:rsidP="002D43CC">
            <w:pPr>
              <w:jc w:val="center"/>
              <w:rPr>
                <w:sz w:val="20"/>
                <w:szCs w:val="20"/>
              </w:rPr>
            </w:pPr>
          </w:p>
          <w:p w:rsidR="002D43CC" w:rsidRPr="00C55DAA" w:rsidRDefault="002D43CC" w:rsidP="002D43CC">
            <w:pPr>
              <w:ind w:firstLine="400"/>
              <w:jc w:val="both"/>
              <w:rPr>
                <w:rStyle w:val="s00"/>
                <w:sz w:val="20"/>
                <w:szCs w:val="20"/>
              </w:rPr>
            </w:pPr>
            <w:r w:rsidRPr="00C55DAA">
              <w:rPr>
                <w:rStyle w:val="s00"/>
                <w:sz w:val="20"/>
                <w:szCs w:val="20"/>
              </w:rPr>
              <w:t>10. При неисполнении, либо ненадлежащем исполнении своих обязанностей, предусмотренных настоящим Договором, стороны стремятся урегулировать противоречия путем переговоров.</w:t>
            </w:r>
          </w:p>
          <w:p w:rsidR="002D43CC" w:rsidRPr="00C55DAA" w:rsidRDefault="002D43CC" w:rsidP="002D43CC">
            <w:pPr>
              <w:jc w:val="center"/>
              <w:rPr>
                <w:rStyle w:val="s10"/>
                <w:sz w:val="20"/>
                <w:szCs w:val="20"/>
              </w:rPr>
            </w:pPr>
          </w:p>
          <w:p w:rsidR="002D43CC" w:rsidRPr="00C55DAA" w:rsidRDefault="002D43CC" w:rsidP="002D43CC">
            <w:pPr>
              <w:jc w:val="center"/>
              <w:rPr>
                <w:rStyle w:val="s10"/>
                <w:sz w:val="20"/>
                <w:szCs w:val="20"/>
              </w:rPr>
            </w:pPr>
            <w:r w:rsidRPr="00C55DAA">
              <w:rPr>
                <w:rStyle w:val="s10"/>
                <w:sz w:val="20"/>
                <w:szCs w:val="20"/>
              </w:rPr>
              <w:t>4. ПОРЯДОК РАЗРЕШЕНИЯ СПОРОВ</w:t>
            </w:r>
          </w:p>
          <w:p w:rsidR="002D43CC" w:rsidRPr="00C55DAA" w:rsidRDefault="002D43CC" w:rsidP="002D43CC">
            <w:pPr>
              <w:jc w:val="center"/>
              <w:rPr>
                <w:sz w:val="20"/>
                <w:szCs w:val="20"/>
              </w:rPr>
            </w:pPr>
          </w:p>
          <w:p w:rsidR="002D43CC" w:rsidRPr="00C55DAA" w:rsidRDefault="002D43CC" w:rsidP="002D43CC">
            <w:pPr>
              <w:ind w:firstLine="400"/>
              <w:jc w:val="both"/>
              <w:rPr>
                <w:sz w:val="20"/>
                <w:szCs w:val="20"/>
              </w:rPr>
            </w:pPr>
            <w:r w:rsidRPr="00C55DAA">
              <w:rPr>
                <w:rStyle w:val="s00"/>
                <w:sz w:val="20"/>
                <w:szCs w:val="20"/>
              </w:rPr>
              <w:t>11.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2D43CC" w:rsidRPr="00C55DAA" w:rsidRDefault="002D43CC" w:rsidP="002D43CC">
            <w:pPr>
              <w:ind w:firstLine="400"/>
              <w:jc w:val="both"/>
              <w:rPr>
                <w:rStyle w:val="s00"/>
                <w:sz w:val="20"/>
                <w:szCs w:val="20"/>
              </w:rPr>
            </w:pPr>
            <w:r w:rsidRPr="00C55DAA">
              <w:rPr>
                <w:rStyle w:val="s00"/>
                <w:sz w:val="20"/>
                <w:szCs w:val="20"/>
              </w:rPr>
              <w:t>12.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2D43CC" w:rsidRPr="00C55DAA" w:rsidRDefault="002D43CC" w:rsidP="002D43CC">
            <w:pPr>
              <w:ind w:firstLine="400"/>
              <w:jc w:val="both"/>
              <w:rPr>
                <w:sz w:val="20"/>
                <w:szCs w:val="20"/>
              </w:rPr>
            </w:pPr>
          </w:p>
          <w:p w:rsidR="002D43CC" w:rsidRPr="00C55DAA" w:rsidRDefault="002D43CC" w:rsidP="002D43CC">
            <w:pPr>
              <w:jc w:val="center"/>
              <w:rPr>
                <w:rStyle w:val="s10"/>
                <w:sz w:val="20"/>
                <w:szCs w:val="20"/>
              </w:rPr>
            </w:pPr>
            <w:r w:rsidRPr="00C55DAA">
              <w:rPr>
                <w:rStyle w:val="s10"/>
                <w:sz w:val="20"/>
                <w:szCs w:val="20"/>
              </w:rPr>
              <w:t>5. СРОК ДЕЙСТВИЯ, ПОРЯДОК ИЗМЕНЕНИЯ УСЛОВИЙ ДОГОВОРА И ЕГО РАСТОРЖЕНИЕ</w:t>
            </w:r>
          </w:p>
          <w:p w:rsidR="002D43CC" w:rsidRPr="00C55DAA" w:rsidRDefault="002D43CC" w:rsidP="002D43CC">
            <w:pPr>
              <w:jc w:val="center"/>
              <w:rPr>
                <w:sz w:val="20"/>
                <w:szCs w:val="20"/>
              </w:rPr>
            </w:pPr>
          </w:p>
          <w:p w:rsidR="002D43CC" w:rsidRPr="00C55DAA" w:rsidRDefault="002D43CC" w:rsidP="002D43CC">
            <w:pPr>
              <w:ind w:firstLine="400"/>
              <w:jc w:val="both"/>
              <w:rPr>
                <w:sz w:val="20"/>
                <w:szCs w:val="20"/>
              </w:rPr>
            </w:pPr>
            <w:r w:rsidRPr="00C55DAA">
              <w:rPr>
                <w:rStyle w:val="s00"/>
                <w:sz w:val="20"/>
                <w:szCs w:val="20"/>
              </w:rPr>
              <w:t>13. Настоящий договор вступает в силу со дня его подписания сторонами и действует до полного его исполнения.</w:t>
            </w:r>
          </w:p>
          <w:p w:rsidR="002D43CC" w:rsidRPr="00C55DAA" w:rsidRDefault="002D43CC" w:rsidP="002D43CC">
            <w:pPr>
              <w:ind w:firstLine="400"/>
              <w:jc w:val="both"/>
              <w:rPr>
                <w:sz w:val="20"/>
                <w:szCs w:val="20"/>
              </w:rPr>
            </w:pPr>
            <w:r w:rsidRPr="00C55DAA">
              <w:rPr>
                <w:rStyle w:val="s00"/>
                <w:sz w:val="20"/>
                <w:szCs w:val="20"/>
              </w:rPr>
              <w:t>14. Условия настоящего Договора могут быть изменены и дополнены по взаимному письменному соглашению сторон.</w:t>
            </w:r>
          </w:p>
          <w:p w:rsidR="002D43CC" w:rsidRPr="00C55DAA" w:rsidRDefault="002D43CC" w:rsidP="002D43CC">
            <w:pPr>
              <w:ind w:firstLine="400"/>
              <w:jc w:val="both"/>
              <w:rPr>
                <w:sz w:val="20"/>
                <w:szCs w:val="20"/>
              </w:rPr>
            </w:pPr>
            <w:r w:rsidRPr="00C55DAA">
              <w:rPr>
                <w:rStyle w:val="s00"/>
                <w:sz w:val="20"/>
                <w:szCs w:val="20"/>
              </w:rPr>
              <w:t xml:space="preserve">15. Настоящий Договор заключается в трех экземплярах по одному экземпляру для каждой Стороны на государственном или русском </w:t>
            </w:r>
            <w:proofErr w:type="gramStart"/>
            <w:r w:rsidRPr="00C55DAA">
              <w:rPr>
                <w:rStyle w:val="s00"/>
                <w:sz w:val="20"/>
                <w:szCs w:val="20"/>
              </w:rPr>
              <w:t>языках</w:t>
            </w:r>
            <w:proofErr w:type="gramEnd"/>
            <w:r w:rsidRPr="00C55DAA">
              <w:rPr>
                <w:rStyle w:val="s00"/>
                <w:sz w:val="20"/>
                <w:szCs w:val="20"/>
              </w:rPr>
              <w:t xml:space="preserve"> имеющих одинаковую юридическую силу.</w:t>
            </w:r>
          </w:p>
          <w:p w:rsidR="007D40CA" w:rsidRPr="00C55DAA" w:rsidRDefault="002D43CC" w:rsidP="002D43CC">
            <w:pPr>
              <w:ind w:firstLine="400"/>
              <w:jc w:val="both"/>
            </w:pPr>
            <w:r w:rsidRPr="00C55DAA">
              <w:rPr>
                <w:rStyle w:val="s00"/>
                <w:sz w:val="20"/>
                <w:szCs w:val="20"/>
              </w:rPr>
              <w:t>16. Юридические адреса и банковские реквизиты Сторон:</w:t>
            </w:r>
          </w:p>
        </w:tc>
      </w:tr>
      <w:tr w:rsidR="00CE7FEF" w:rsidTr="007D40CA">
        <w:tblPrEx>
          <w:tblCellSpacing w:w="15" w:type="dxa"/>
          <w:tblBorders>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63" w:type="dxa"/>
          <w:wAfter w:w="21" w:type="dxa"/>
          <w:tblCellSpacing w:w="15" w:type="dxa"/>
        </w:trPr>
        <w:tc>
          <w:tcPr>
            <w:tcW w:w="3466" w:type="dxa"/>
            <w:tcMar>
              <w:top w:w="15" w:type="dxa"/>
              <w:left w:w="15" w:type="dxa"/>
              <w:bottom w:w="15" w:type="dxa"/>
              <w:right w:w="15" w:type="dxa"/>
            </w:tcMar>
          </w:tcPr>
          <w:p w:rsidR="00D64FE1" w:rsidRPr="00C40583" w:rsidRDefault="00D64FE1" w:rsidP="00D64FE1">
            <w:pPr>
              <w:jc w:val="center"/>
              <w:rPr>
                <w:sz w:val="20"/>
                <w:szCs w:val="20"/>
              </w:rPr>
            </w:pPr>
            <w:r w:rsidRPr="007E6671">
              <w:rPr>
                <w:sz w:val="20"/>
                <w:szCs w:val="20"/>
                <w:lang w:val="kk-KZ"/>
              </w:rPr>
              <w:lastRenderedPageBreak/>
              <w:t>«</w:t>
            </w:r>
            <w:r w:rsidRPr="00C40583">
              <w:rPr>
                <w:rStyle w:val="S0"/>
                <w:b/>
                <w:bCs/>
                <w:iCs/>
                <w:sz w:val="20"/>
                <w:szCs w:val="20"/>
                <w:lang w:val="kk-KZ"/>
              </w:rPr>
              <w:t>Білім беру ұйымы</w:t>
            </w:r>
            <w:r w:rsidRPr="00C40583">
              <w:rPr>
                <w:rStyle w:val="S0"/>
                <w:b/>
                <w:bCs/>
                <w:i/>
                <w:iCs/>
                <w:sz w:val="20"/>
                <w:szCs w:val="20"/>
                <w:lang w:val="kk-KZ"/>
              </w:rPr>
              <w:t>/</w:t>
            </w:r>
            <w:r w:rsidRPr="00C40583">
              <w:rPr>
                <w:b/>
                <w:bCs/>
                <w:sz w:val="20"/>
                <w:szCs w:val="20"/>
              </w:rPr>
              <w:t>Организация образования:</w:t>
            </w:r>
          </w:p>
          <w:p w:rsidR="00D64FE1" w:rsidRDefault="00D64FE1" w:rsidP="00D64FE1">
            <w:pPr>
              <w:rPr>
                <w:sz w:val="20"/>
                <w:szCs w:val="20"/>
                <w:lang w:val="kk-KZ"/>
              </w:rPr>
            </w:pPr>
          </w:p>
          <w:p w:rsidR="00D64FE1" w:rsidRDefault="00D64FE1" w:rsidP="00D64FE1">
            <w:pPr>
              <w:rPr>
                <w:sz w:val="20"/>
                <w:szCs w:val="20"/>
                <w:lang w:val="kk-KZ"/>
              </w:rPr>
            </w:pPr>
          </w:p>
          <w:p w:rsidR="00D64FE1" w:rsidRDefault="00D64FE1" w:rsidP="00D64FE1">
            <w:pPr>
              <w:rPr>
                <w:sz w:val="20"/>
                <w:szCs w:val="20"/>
                <w:lang w:val="kk-KZ"/>
              </w:rPr>
            </w:pPr>
          </w:p>
          <w:p w:rsidR="00D64FE1" w:rsidRPr="009C5810" w:rsidRDefault="00D64FE1" w:rsidP="00D64FE1">
            <w:pPr>
              <w:rPr>
                <w:sz w:val="20"/>
                <w:szCs w:val="20"/>
                <w:lang w:val="kk-KZ"/>
              </w:rPr>
            </w:pPr>
          </w:p>
          <w:p w:rsidR="00D64FE1" w:rsidRPr="00C40583" w:rsidRDefault="00D64FE1" w:rsidP="00D64FE1">
            <w:pPr>
              <w:tabs>
                <w:tab w:val="left" w:pos="1320"/>
              </w:tabs>
              <w:jc w:val="both"/>
              <w:rPr>
                <w:sz w:val="20"/>
                <w:szCs w:val="20"/>
                <w:lang w:val="kk-KZ"/>
              </w:rPr>
            </w:pPr>
          </w:p>
          <w:p w:rsidR="00D64FE1" w:rsidRPr="003D376C" w:rsidRDefault="00D64FE1" w:rsidP="00D64FE1">
            <w:pPr>
              <w:tabs>
                <w:tab w:val="left" w:pos="1320"/>
              </w:tabs>
              <w:jc w:val="both"/>
              <w:rPr>
                <w:sz w:val="20"/>
                <w:szCs w:val="20"/>
                <w:lang w:val="sr-Cyrl-CS"/>
              </w:rPr>
            </w:pPr>
            <w:r w:rsidRPr="00C40583">
              <w:rPr>
                <w:sz w:val="20"/>
                <w:szCs w:val="20"/>
                <w:lang w:val="kk-KZ"/>
              </w:rPr>
              <w:t xml:space="preserve">«Академик </w:t>
            </w:r>
            <w:r w:rsidRPr="00C40583">
              <w:rPr>
                <w:sz w:val="20"/>
                <w:szCs w:val="20"/>
                <w:lang w:val="sr-Cyrl-CS"/>
              </w:rPr>
              <w:t>Е.А. Бөкето</w:t>
            </w:r>
            <w:r>
              <w:rPr>
                <w:sz w:val="20"/>
                <w:szCs w:val="20"/>
                <w:lang w:val="sr-Cyrl-CS"/>
              </w:rPr>
              <w:t xml:space="preserve">в атындағы Қарағанды </w:t>
            </w:r>
            <w:r w:rsidRPr="00C40583">
              <w:rPr>
                <w:sz w:val="20"/>
                <w:szCs w:val="20"/>
                <w:lang w:val="sr-Cyrl-CS"/>
              </w:rPr>
              <w:t xml:space="preserve"> университеті</w:t>
            </w:r>
            <w:r w:rsidRPr="00C40583">
              <w:rPr>
                <w:sz w:val="20"/>
                <w:szCs w:val="20"/>
                <w:lang w:val="kk-KZ"/>
              </w:rPr>
              <w:t>»</w:t>
            </w:r>
            <w:r w:rsidRPr="00C40583">
              <w:rPr>
                <w:sz w:val="20"/>
                <w:szCs w:val="20"/>
                <w:lang w:val="sr-Cyrl-CS"/>
              </w:rPr>
              <w:t xml:space="preserve"> </w:t>
            </w:r>
            <w:r>
              <w:rPr>
                <w:sz w:val="20"/>
                <w:szCs w:val="20"/>
                <w:lang w:val="sr-Cyrl-CS"/>
              </w:rPr>
              <w:t>КЕ АҚ</w:t>
            </w:r>
          </w:p>
          <w:p w:rsidR="00D64FE1" w:rsidRPr="00C40583" w:rsidRDefault="00D64FE1" w:rsidP="00D64FE1">
            <w:pPr>
              <w:rPr>
                <w:sz w:val="20"/>
                <w:szCs w:val="20"/>
              </w:rPr>
            </w:pPr>
            <w:r>
              <w:rPr>
                <w:sz w:val="20"/>
                <w:szCs w:val="20"/>
              </w:rPr>
              <w:t>НАО</w:t>
            </w:r>
            <w:r w:rsidRPr="00C40583">
              <w:rPr>
                <w:sz w:val="20"/>
                <w:szCs w:val="20"/>
              </w:rPr>
              <w:t xml:space="preserve"> «Карагандинский университет имени академика Е.А.Букетова»</w:t>
            </w:r>
          </w:p>
          <w:p w:rsidR="00D64FE1" w:rsidRPr="00C40583" w:rsidRDefault="00D64FE1" w:rsidP="00D64FE1">
            <w:pPr>
              <w:tabs>
                <w:tab w:val="left" w:pos="1320"/>
              </w:tabs>
              <w:jc w:val="both"/>
              <w:rPr>
                <w:sz w:val="20"/>
                <w:szCs w:val="20"/>
              </w:rPr>
            </w:pPr>
          </w:p>
          <w:p w:rsidR="00D64FE1" w:rsidRDefault="00D64FE1" w:rsidP="00D64FE1">
            <w:pPr>
              <w:tabs>
                <w:tab w:val="left" w:pos="1320"/>
              </w:tabs>
              <w:jc w:val="both"/>
              <w:rPr>
                <w:sz w:val="20"/>
                <w:szCs w:val="20"/>
                <w:lang w:val="kk-KZ"/>
              </w:rPr>
            </w:pPr>
          </w:p>
          <w:p w:rsidR="00D64FE1" w:rsidRPr="00C40583" w:rsidRDefault="00D64FE1" w:rsidP="00D64FE1">
            <w:pPr>
              <w:tabs>
                <w:tab w:val="left" w:pos="1320"/>
              </w:tabs>
              <w:jc w:val="both"/>
              <w:rPr>
                <w:sz w:val="20"/>
                <w:szCs w:val="20"/>
                <w:lang w:val="kk-KZ"/>
              </w:rPr>
            </w:pPr>
          </w:p>
          <w:p w:rsidR="00D64FE1" w:rsidRPr="00C40583" w:rsidRDefault="00D64FE1" w:rsidP="00D64FE1">
            <w:pPr>
              <w:tabs>
                <w:tab w:val="left" w:pos="1320"/>
              </w:tabs>
              <w:jc w:val="both"/>
              <w:rPr>
                <w:sz w:val="20"/>
                <w:szCs w:val="20"/>
                <w:lang w:val="kk-KZ"/>
              </w:rPr>
            </w:pPr>
          </w:p>
          <w:p w:rsidR="00D64FE1" w:rsidRPr="00C40583" w:rsidRDefault="00D64FE1" w:rsidP="00D64FE1">
            <w:pPr>
              <w:tabs>
                <w:tab w:val="left" w:pos="1320"/>
              </w:tabs>
              <w:jc w:val="both"/>
              <w:rPr>
                <w:sz w:val="20"/>
                <w:szCs w:val="20"/>
                <w:lang w:val="kk-KZ"/>
              </w:rPr>
            </w:pPr>
            <w:r w:rsidRPr="00C40583">
              <w:rPr>
                <w:sz w:val="20"/>
                <w:szCs w:val="20"/>
                <w:lang w:val="kk-KZ"/>
              </w:rPr>
              <w:t>10002</w:t>
            </w:r>
            <w:r w:rsidR="002D43CC">
              <w:rPr>
                <w:sz w:val="20"/>
                <w:szCs w:val="20"/>
                <w:lang w:val="kk-KZ"/>
              </w:rPr>
              <w:t>4</w:t>
            </w:r>
            <w:r w:rsidRPr="00C40583">
              <w:rPr>
                <w:sz w:val="20"/>
                <w:szCs w:val="20"/>
                <w:lang w:val="kk-KZ"/>
              </w:rPr>
              <w:t xml:space="preserve">, Қарағанды қ-сы, </w:t>
            </w:r>
          </w:p>
          <w:p w:rsidR="00D64FE1" w:rsidRPr="00C40583" w:rsidRDefault="00D64FE1" w:rsidP="00D64FE1">
            <w:pPr>
              <w:tabs>
                <w:tab w:val="left" w:pos="1320"/>
              </w:tabs>
              <w:jc w:val="both"/>
              <w:rPr>
                <w:sz w:val="20"/>
                <w:szCs w:val="20"/>
                <w:lang w:val="kk-KZ"/>
              </w:rPr>
            </w:pPr>
            <w:r w:rsidRPr="00C40583">
              <w:rPr>
                <w:sz w:val="20"/>
                <w:szCs w:val="20"/>
                <w:lang w:val="kk-KZ"/>
              </w:rPr>
              <w:t>Университет к-сі, 28</w:t>
            </w:r>
          </w:p>
          <w:p w:rsidR="00D64FE1" w:rsidRPr="00C40583" w:rsidRDefault="00D64FE1" w:rsidP="00D64FE1">
            <w:pPr>
              <w:tabs>
                <w:tab w:val="left" w:pos="1320"/>
              </w:tabs>
              <w:jc w:val="both"/>
              <w:rPr>
                <w:sz w:val="20"/>
                <w:szCs w:val="20"/>
                <w:lang w:val="kk-KZ"/>
              </w:rPr>
            </w:pPr>
            <w:r w:rsidRPr="00C40583">
              <w:rPr>
                <w:sz w:val="20"/>
                <w:szCs w:val="20"/>
                <w:lang w:val="kk-KZ"/>
              </w:rPr>
              <w:t>БСН 990540002444</w:t>
            </w:r>
          </w:p>
          <w:p w:rsidR="00D64FE1" w:rsidRPr="00C40583" w:rsidRDefault="00D64FE1" w:rsidP="00D64FE1">
            <w:pPr>
              <w:tabs>
                <w:tab w:val="left" w:pos="1320"/>
              </w:tabs>
              <w:jc w:val="both"/>
              <w:rPr>
                <w:sz w:val="20"/>
                <w:szCs w:val="20"/>
                <w:lang w:val="kk-KZ"/>
              </w:rPr>
            </w:pPr>
            <w:r w:rsidRPr="00C40583">
              <w:rPr>
                <w:sz w:val="20"/>
                <w:szCs w:val="20"/>
                <w:lang w:val="kk-KZ"/>
              </w:rPr>
              <w:t>ЖТК KZ796010191000077867</w:t>
            </w:r>
          </w:p>
          <w:p w:rsidR="00D64FE1" w:rsidRPr="00C40583" w:rsidRDefault="00D64FE1" w:rsidP="00D64FE1">
            <w:pPr>
              <w:tabs>
                <w:tab w:val="left" w:pos="1320"/>
              </w:tabs>
              <w:jc w:val="both"/>
              <w:rPr>
                <w:sz w:val="20"/>
                <w:szCs w:val="20"/>
                <w:lang w:val="kk-KZ"/>
              </w:rPr>
            </w:pPr>
            <w:r w:rsidRPr="00C40583">
              <w:rPr>
                <w:sz w:val="20"/>
                <w:szCs w:val="20"/>
                <w:lang w:val="kk-KZ"/>
              </w:rPr>
              <w:t>БСК HSBKKZKX</w:t>
            </w:r>
          </w:p>
          <w:p w:rsidR="00D64FE1" w:rsidRPr="00C40583" w:rsidRDefault="00D64FE1" w:rsidP="00D64FE1">
            <w:pPr>
              <w:tabs>
                <w:tab w:val="left" w:pos="1320"/>
              </w:tabs>
              <w:jc w:val="both"/>
              <w:rPr>
                <w:sz w:val="20"/>
                <w:szCs w:val="20"/>
                <w:lang w:val="kk-KZ"/>
              </w:rPr>
            </w:pPr>
            <w:r w:rsidRPr="00C40583">
              <w:rPr>
                <w:sz w:val="20"/>
                <w:szCs w:val="20"/>
                <w:lang w:val="kk-KZ"/>
              </w:rPr>
              <w:t>«Қазақстан Халық Банкі» ҚОФ АҚ</w:t>
            </w:r>
          </w:p>
          <w:p w:rsidR="00D64FE1" w:rsidRPr="00C40583" w:rsidRDefault="00D64FE1" w:rsidP="00D64FE1">
            <w:pPr>
              <w:jc w:val="center"/>
              <w:rPr>
                <w:sz w:val="20"/>
                <w:szCs w:val="20"/>
                <w:lang w:val="kk-KZ"/>
              </w:rPr>
            </w:pPr>
            <w:r w:rsidRPr="00C40583">
              <w:rPr>
                <w:sz w:val="20"/>
                <w:szCs w:val="20"/>
                <w:lang w:val="kk-KZ"/>
              </w:rPr>
              <w:t xml:space="preserve">                </w:t>
            </w:r>
          </w:p>
          <w:p w:rsidR="00D64FE1" w:rsidRPr="00675F81" w:rsidRDefault="00D64FE1" w:rsidP="00D64FE1">
            <w:pPr>
              <w:rPr>
                <w:sz w:val="20"/>
                <w:szCs w:val="20"/>
                <w:lang w:val="kk-KZ"/>
              </w:rPr>
            </w:pPr>
            <w:r w:rsidRPr="00675F81">
              <w:rPr>
                <w:sz w:val="20"/>
                <w:szCs w:val="20"/>
                <w:lang w:val="kk-KZ"/>
              </w:rPr>
              <w:t>Факс: 8(7212) 356 398</w:t>
            </w:r>
          </w:p>
          <w:p w:rsidR="00D64FE1" w:rsidRPr="00675F81" w:rsidRDefault="00D64FE1" w:rsidP="00D64FE1">
            <w:pPr>
              <w:rPr>
                <w:sz w:val="20"/>
                <w:szCs w:val="20"/>
                <w:lang w:val="kk-KZ"/>
              </w:rPr>
            </w:pPr>
          </w:p>
          <w:p w:rsidR="00D64FE1" w:rsidRDefault="00D64FE1" w:rsidP="00D64FE1">
            <w:pPr>
              <w:rPr>
                <w:sz w:val="20"/>
                <w:szCs w:val="20"/>
                <w:lang w:val="kk-KZ"/>
              </w:rPr>
            </w:pPr>
          </w:p>
          <w:p w:rsidR="00D64FE1" w:rsidRDefault="00D64FE1" w:rsidP="00D64FE1">
            <w:pPr>
              <w:rPr>
                <w:sz w:val="20"/>
                <w:szCs w:val="20"/>
                <w:lang w:val="kk-KZ"/>
              </w:rPr>
            </w:pPr>
          </w:p>
          <w:p w:rsidR="00896102" w:rsidRDefault="00896102" w:rsidP="00D64FE1">
            <w:pPr>
              <w:rPr>
                <w:sz w:val="20"/>
                <w:szCs w:val="20"/>
                <w:lang w:val="kk-KZ"/>
              </w:rPr>
            </w:pPr>
          </w:p>
          <w:p w:rsidR="00896102" w:rsidRDefault="00896102" w:rsidP="00D64FE1">
            <w:pPr>
              <w:rPr>
                <w:sz w:val="20"/>
                <w:szCs w:val="20"/>
                <w:lang w:val="kk-KZ"/>
              </w:rPr>
            </w:pPr>
          </w:p>
          <w:p w:rsidR="00896102" w:rsidRDefault="00896102" w:rsidP="00D64FE1">
            <w:pPr>
              <w:rPr>
                <w:sz w:val="20"/>
                <w:szCs w:val="20"/>
                <w:lang w:val="kk-KZ"/>
              </w:rPr>
            </w:pPr>
          </w:p>
          <w:p w:rsidR="00896102" w:rsidRDefault="00896102" w:rsidP="00D64FE1">
            <w:pPr>
              <w:rPr>
                <w:sz w:val="20"/>
                <w:szCs w:val="20"/>
                <w:lang w:val="kk-KZ"/>
              </w:rPr>
            </w:pPr>
          </w:p>
          <w:p w:rsidR="00D64FE1" w:rsidRDefault="00D64FE1" w:rsidP="00D64FE1">
            <w:pPr>
              <w:rPr>
                <w:sz w:val="20"/>
                <w:szCs w:val="20"/>
                <w:lang w:val="kk-KZ"/>
              </w:rPr>
            </w:pPr>
          </w:p>
          <w:p w:rsidR="00896102" w:rsidRDefault="00896102" w:rsidP="00D64FE1">
            <w:pPr>
              <w:rPr>
                <w:sz w:val="20"/>
                <w:szCs w:val="20"/>
                <w:lang w:val="kk-KZ"/>
              </w:rPr>
            </w:pPr>
          </w:p>
          <w:p w:rsidR="00D65B9C" w:rsidRPr="007926A6" w:rsidRDefault="00D65B9C" w:rsidP="00D65B9C">
            <w:pPr>
              <w:rPr>
                <w:lang w:val="kk-KZ"/>
              </w:rPr>
            </w:pPr>
            <w:r>
              <w:rPr>
                <w:rStyle w:val="S0"/>
                <w:b/>
                <w:iCs/>
                <w:sz w:val="20"/>
                <w:szCs w:val="20"/>
                <w:lang w:val="kk-KZ"/>
              </w:rPr>
              <w:t>Проректор</w:t>
            </w:r>
            <w:r w:rsidRPr="007926A6">
              <w:rPr>
                <w:rStyle w:val="S0"/>
                <w:i/>
                <w:iCs/>
                <w:lang w:val="kk-KZ"/>
              </w:rPr>
              <w:t>___</w:t>
            </w:r>
            <w:r>
              <w:rPr>
                <w:rStyle w:val="S0"/>
                <w:i/>
                <w:iCs/>
                <w:lang w:val="kk-KZ"/>
              </w:rPr>
              <w:t>_______</w:t>
            </w:r>
            <w:r w:rsidRPr="007926A6">
              <w:rPr>
                <w:rStyle w:val="S0"/>
                <w:i/>
                <w:iCs/>
                <w:lang w:val="kk-KZ"/>
              </w:rPr>
              <w:t>_______</w:t>
            </w:r>
          </w:p>
          <w:p w:rsidR="00D65B9C" w:rsidRPr="00C25257" w:rsidRDefault="00C25257" w:rsidP="00C25257">
            <w:pPr>
              <w:jc w:val="right"/>
              <w:rPr>
                <w:b/>
                <w:sz w:val="20"/>
                <w:lang w:val="kk-KZ"/>
              </w:rPr>
            </w:pPr>
            <w:r w:rsidRPr="00C25257">
              <w:rPr>
                <w:rStyle w:val="S0"/>
                <w:b/>
                <w:iCs/>
                <w:sz w:val="20"/>
                <w:lang w:val="kk-KZ"/>
              </w:rPr>
              <w:t>М.М. Умуркулова</w:t>
            </w:r>
          </w:p>
          <w:p w:rsidR="00D64FE1" w:rsidRDefault="00D64FE1" w:rsidP="007D40CA">
            <w:pPr>
              <w:tabs>
                <w:tab w:val="left" w:pos="1320"/>
              </w:tabs>
              <w:jc w:val="both"/>
              <w:rPr>
                <w:lang w:val="kk-KZ"/>
              </w:rPr>
            </w:pPr>
          </w:p>
          <w:p w:rsidR="00896102" w:rsidRDefault="00896102" w:rsidP="007D40CA">
            <w:pPr>
              <w:tabs>
                <w:tab w:val="left" w:pos="1320"/>
              </w:tabs>
              <w:jc w:val="both"/>
              <w:rPr>
                <w:lang w:val="kk-KZ"/>
              </w:rPr>
            </w:pPr>
          </w:p>
          <w:p w:rsidR="00CE7FEF" w:rsidRPr="007926A6" w:rsidRDefault="007D40CA" w:rsidP="007D40CA">
            <w:pPr>
              <w:tabs>
                <w:tab w:val="left" w:pos="1320"/>
              </w:tabs>
              <w:jc w:val="both"/>
              <w:rPr>
                <w:lang w:val="kk-KZ"/>
              </w:rPr>
            </w:pPr>
            <w:r w:rsidRPr="002D43CC">
              <w:rPr>
                <w:lang w:val="kk-KZ"/>
              </w:rPr>
              <w:t>М.О./</w:t>
            </w:r>
            <w:r w:rsidR="00CE7FEF" w:rsidRPr="002D43CC">
              <w:rPr>
                <w:lang w:val="kk-KZ"/>
              </w:rPr>
              <w:t>М.П.</w:t>
            </w:r>
          </w:p>
        </w:tc>
        <w:tc>
          <w:tcPr>
            <w:tcW w:w="3421" w:type="dxa"/>
            <w:gridSpan w:val="2"/>
            <w:tcMar>
              <w:top w:w="15" w:type="dxa"/>
              <w:left w:w="15" w:type="dxa"/>
              <w:bottom w:w="15" w:type="dxa"/>
              <w:right w:w="15" w:type="dxa"/>
            </w:tcMar>
          </w:tcPr>
          <w:p w:rsidR="00CE7FEF" w:rsidRPr="007926A6" w:rsidRDefault="00CE7FEF" w:rsidP="00CE7FEF">
            <w:pPr>
              <w:jc w:val="center"/>
              <w:rPr>
                <w:rStyle w:val="S0"/>
                <w:b/>
                <w:bCs/>
                <w:sz w:val="20"/>
                <w:szCs w:val="20"/>
                <w:lang w:val="kk-KZ"/>
              </w:rPr>
            </w:pPr>
            <w:r w:rsidRPr="007926A6">
              <w:rPr>
                <w:rStyle w:val="S0"/>
                <w:b/>
                <w:bCs/>
                <w:sz w:val="20"/>
                <w:szCs w:val="20"/>
                <w:lang w:val="kk-KZ"/>
              </w:rPr>
              <w:t>Білім алушы</w:t>
            </w:r>
            <w:r w:rsidR="0096007F" w:rsidRPr="007926A6">
              <w:rPr>
                <w:rStyle w:val="S0"/>
                <w:b/>
                <w:bCs/>
                <w:sz w:val="20"/>
                <w:szCs w:val="20"/>
                <w:lang w:val="kk-KZ"/>
              </w:rPr>
              <w:t xml:space="preserve">/ </w:t>
            </w:r>
            <w:r w:rsidR="0096007F" w:rsidRPr="002D43CC">
              <w:rPr>
                <w:b/>
                <w:bCs/>
                <w:sz w:val="20"/>
                <w:szCs w:val="20"/>
                <w:lang w:val="kk-KZ"/>
              </w:rPr>
              <w:t>Обучающийся</w:t>
            </w:r>
            <w:r w:rsidRPr="007926A6">
              <w:rPr>
                <w:rStyle w:val="S0"/>
                <w:b/>
                <w:bCs/>
                <w:sz w:val="20"/>
                <w:szCs w:val="20"/>
                <w:lang w:val="kk-KZ"/>
              </w:rPr>
              <w:t xml:space="preserve">: </w:t>
            </w:r>
          </w:p>
          <w:p w:rsidR="004351A1" w:rsidRPr="007926A6" w:rsidRDefault="004351A1" w:rsidP="00CE7FEF">
            <w:pPr>
              <w:jc w:val="center"/>
              <w:rPr>
                <w:rStyle w:val="S0"/>
                <w:b/>
                <w:bCs/>
                <w:sz w:val="20"/>
                <w:szCs w:val="20"/>
                <w:lang w:val="kk-KZ"/>
              </w:rPr>
            </w:pPr>
          </w:p>
          <w:p w:rsidR="00CE7FEF" w:rsidRPr="007926A6" w:rsidRDefault="00CE7FEF" w:rsidP="004351A1">
            <w:pPr>
              <w:spacing w:line="480" w:lineRule="auto"/>
              <w:jc w:val="center"/>
              <w:rPr>
                <w:lang w:val="kk-KZ"/>
              </w:rPr>
            </w:pPr>
            <w:r w:rsidRPr="007926A6">
              <w:rPr>
                <w:lang w:val="kk-KZ"/>
              </w:rPr>
              <w:t>_________________________</w:t>
            </w:r>
          </w:p>
          <w:p w:rsidR="00CE7FEF" w:rsidRPr="007926A6" w:rsidRDefault="00CE7FEF" w:rsidP="004351A1">
            <w:pPr>
              <w:spacing w:line="480" w:lineRule="auto"/>
              <w:jc w:val="center"/>
              <w:rPr>
                <w:lang w:val="kk-KZ"/>
              </w:rPr>
            </w:pPr>
            <w:r w:rsidRPr="007926A6">
              <w:rPr>
                <w:lang w:val="kk-KZ"/>
              </w:rPr>
              <w:t>_________________________</w:t>
            </w:r>
          </w:p>
          <w:p w:rsidR="00CE7FEF" w:rsidRPr="007926A6" w:rsidRDefault="00CE7FEF" w:rsidP="0096007F">
            <w:pPr>
              <w:jc w:val="center"/>
              <w:rPr>
                <w:lang w:val="kk-KZ"/>
              </w:rPr>
            </w:pPr>
            <w:r w:rsidRPr="007926A6">
              <w:rPr>
                <w:lang w:val="kk-KZ"/>
              </w:rPr>
              <w:t>_________________________</w:t>
            </w:r>
          </w:p>
          <w:p w:rsidR="0096007F" w:rsidRPr="007926A6" w:rsidRDefault="00CE7FEF" w:rsidP="0096007F">
            <w:pPr>
              <w:jc w:val="center"/>
              <w:rPr>
                <w:sz w:val="14"/>
                <w:szCs w:val="14"/>
              </w:rPr>
            </w:pPr>
            <w:r w:rsidRPr="007926A6">
              <w:rPr>
                <w:rStyle w:val="S0"/>
                <w:bCs/>
                <w:i/>
                <w:sz w:val="14"/>
                <w:szCs w:val="14"/>
                <w:lang w:val="kk-KZ"/>
              </w:rPr>
              <w:t>(Толық тегі, аты, әкесінің аты)</w:t>
            </w:r>
            <w:r w:rsidR="0096007F" w:rsidRPr="007926A6">
              <w:rPr>
                <w:rStyle w:val="S0"/>
                <w:bCs/>
                <w:i/>
                <w:sz w:val="14"/>
                <w:szCs w:val="14"/>
                <w:lang w:val="kk-KZ"/>
              </w:rPr>
              <w:t>/</w:t>
            </w:r>
            <w:r w:rsidR="0096007F" w:rsidRPr="007926A6">
              <w:rPr>
                <w:i/>
                <w:iCs/>
                <w:sz w:val="14"/>
                <w:szCs w:val="14"/>
              </w:rPr>
              <w:t>(ФИО полностью)</w:t>
            </w:r>
          </w:p>
          <w:p w:rsidR="00CE7FEF" w:rsidRPr="007926A6" w:rsidRDefault="00CE7FEF" w:rsidP="00CE7FEF">
            <w:pPr>
              <w:jc w:val="center"/>
              <w:rPr>
                <w:i/>
                <w:sz w:val="14"/>
                <w:szCs w:val="14"/>
              </w:rPr>
            </w:pPr>
          </w:p>
          <w:p w:rsidR="00CE7FEF" w:rsidRPr="007926A6" w:rsidRDefault="00CE7FEF" w:rsidP="004351A1">
            <w:pPr>
              <w:spacing w:line="480" w:lineRule="auto"/>
              <w:jc w:val="center"/>
              <w:rPr>
                <w:rStyle w:val="S0"/>
                <w:bCs/>
                <w:lang w:val="kk-KZ"/>
              </w:rPr>
            </w:pPr>
            <w:r w:rsidRPr="007926A6">
              <w:rPr>
                <w:rStyle w:val="S0"/>
                <w:bCs/>
                <w:lang w:val="kk-KZ"/>
              </w:rPr>
              <w:t>_____________________</w:t>
            </w:r>
            <w:r w:rsidR="0096007F" w:rsidRPr="007926A6">
              <w:rPr>
                <w:rStyle w:val="S0"/>
                <w:bCs/>
                <w:lang w:val="kk-KZ"/>
              </w:rPr>
              <w:t>____</w:t>
            </w:r>
          </w:p>
          <w:p w:rsidR="00CE7FEF" w:rsidRPr="007926A6" w:rsidRDefault="00CE7FEF" w:rsidP="00EA24DC">
            <w:pPr>
              <w:spacing w:line="360" w:lineRule="auto"/>
              <w:jc w:val="center"/>
              <w:rPr>
                <w:lang w:val="kk-KZ"/>
              </w:rPr>
            </w:pPr>
            <w:r w:rsidRPr="007926A6">
              <w:rPr>
                <w:lang w:val="kk-KZ"/>
              </w:rPr>
              <w:t>_____________________</w:t>
            </w:r>
            <w:r w:rsidR="0096007F" w:rsidRPr="007926A6">
              <w:rPr>
                <w:lang w:val="kk-KZ"/>
              </w:rPr>
              <w:t>___</w:t>
            </w:r>
          </w:p>
          <w:p w:rsidR="0096007F" w:rsidRPr="007926A6" w:rsidRDefault="0096007F" w:rsidP="00EA24DC">
            <w:pPr>
              <w:spacing w:line="360" w:lineRule="auto"/>
              <w:jc w:val="center"/>
              <w:rPr>
                <w:lang w:val="kk-KZ"/>
              </w:rPr>
            </w:pPr>
            <w:r w:rsidRPr="007926A6">
              <w:rPr>
                <w:lang w:val="kk-KZ"/>
              </w:rPr>
              <w:t>________________________</w:t>
            </w:r>
          </w:p>
          <w:p w:rsidR="009F2E80" w:rsidRPr="007926A6" w:rsidRDefault="009F2E80" w:rsidP="00EA24DC">
            <w:pPr>
              <w:spacing w:line="360" w:lineRule="auto"/>
              <w:jc w:val="center"/>
              <w:rPr>
                <w:lang w:val="kk-KZ"/>
              </w:rPr>
            </w:pPr>
            <w:r w:rsidRPr="007926A6">
              <w:rPr>
                <w:lang w:val="kk-KZ"/>
              </w:rPr>
              <w:t>________________________</w:t>
            </w:r>
          </w:p>
          <w:p w:rsidR="009F2E80" w:rsidRPr="007926A6" w:rsidRDefault="009F2E80" w:rsidP="00EA24DC">
            <w:pPr>
              <w:spacing w:line="360" w:lineRule="auto"/>
              <w:jc w:val="center"/>
              <w:rPr>
                <w:lang w:val="kk-KZ"/>
              </w:rPr>
            </w:pPr>
            <w:r w:rsidRPr="007926A6">
              <w:rPr>
                <w:lang w:val="kk-KZ"/>
              </w:rPr>
              <w:t>________________________</w:t>
            </w:r>
          </w:p>
          <w:p w:rsidR="0096007F" w:rsidRPr="007926A6" w:rsidRDefault="00CE7FEF" w:rsidP="0096007F">
            <w:pPr>
              <w:jc w:val="center"/>
              <w:rPr>
                <w:sz w:val="14"/>
                <w:szCs w:val="14"/>
              </w:rPr>
            </w:pPr>
            <w:r w:rsidRPr="007926A6">
              <w:rPr>
                <w:rStyle w:val="S0"/>
                <w:bCs/>
                <w:i/>
                <w:sz w:val="14"/>
                <w:szCs w:val="14"/>
                <w:lang w:val="kk-KZ"/>
              </w:rPr>
              <w:t>(Туған күні, ЖСН; куәлік №, қашан және кіммен берілді)</w:t>
            </w:r>
            <w:r w:rsidR="0096007F" w:rsidRPr="007926A6">
              <w:rPr>
                <w:rStyle w:val="S0"/>
                <w:bCs/>
                <w:i/>
                <w:sz w:val="14"/>
                <w:szCs w:val="14"/>
                <w:lang w:val="kk-KZ"/>
              </w:rPr>
              <w:t>/</w:t>
            </w:r>
            <w:r w:rsidR="0096007F" w:rsidRPr="007926A6">
              <w:rPr>
                <w:i/>
                <w:iCs/>
                <w:sz w:val="14"/>
                <w:szCs w:val="14"/>
              </w:rPr>
              <w:t>(дата рождения, ИИН, № уд. личности, когда и кем выдано)</w:t>
            </w:r>
          </w:p>
          <w:p w:rsidR="00CE7FEF" w:rsidRPr="007926A6" w:rsidRDefault="00CE7FEF" w:rsidP="00CE7FEF">
            <w:pPr>
              <w:jc w:val="center"/>
              <w:rPr>
                <w:i/>
                <w:sz w:val="14"/>
                <w:szCs w:val="14"/>
              </w:rPr>
            </w:pPr>
          </w:p>
          <w:p w:rsidR="00CE7FEF" w:rsidRPr="007926A6" w:rsidRDefault="00CE7FEF" w:rsidP="0096007F">
            <w:pPr>
              <w:spacing w:line="480" w:lineRule="auto"/>
              <w:jc w:val="center"/>
              <w:rPr>
                <w:rStyle w:val="S0"/>
                <w:bCs/>
              </w:rPr>
            </w:pPr>
            <w:r w:rsidRPr="007926A6">
              <w:rPr>
                <w:rStyle w:val="S0"/>
                <w:bCs/>
              </w:rPr>
              <w:t>___________________</w:t>
            </w:r>
            <w:r w:rsidR="0096007F" w:rsidRPr="007926A6">
              <w:rPr>
                <w:rStyle w:val="S0"/>
                <w:bCs/>
              </w:rPr>
              <w:t>_____</w:t>
            </w:r>
            <w:r w:rsidRPr="007926A6">
              <w:rPr>
                <w:rStyle w:val="S0"/>
                <w:bCs/>
              </w:rPr>
              <w:t>__</w:t>
            </w:r>
            <w:r w:rsidR="004351A1" w:rsidRPr="007926A6">
              <w:rPr>
                <w:rStyle w:val="S0"/>
                <w:bCs/>
              </w:rPr>
              <w:t>_</w:t>
            </w:r>
          </w:p>
          <w:p w:rsidR="00CE7FEF" w:rsidRPr="007926A6" w:rsidRDefault="00CE7FEF" w:rsidP="0096007F">
            <w:pPr>
              <w:spacing w:line="480" w:lineRule="auto"/>
              <w:jc w:val="center"/>
            </w:pPr>
            <w:r w:rsidRPr="007926A6">
              <w:t>____________________</w:t>
            </w:r>
            <w:r w:rsidR="0096007F" w:rsidRPr="007926A6">
              <w:t>_____</w:t>
            </w:r>
            <w:r w:rsidR="004351A1" w:rsidRPr="007926A6">
              <w:t>__</w:t>
            </w:r>
          </w:p>
          <w:p w:rsidR="004351A1" w:rsidRPr="007926A6" w:rsidRDefault="004351A1" w:rsidP="0096007F">
            <w:pPr>
              <w:spacing w:line="480" w:lineRule="auto"/>
              <w:jc w:val="center"/>
            </w:pPr>
            <w:r w:rsidRPr="007926A6">
              <w:t>______________________</w:t>
            </w:r>
            <w:r w:rsidR="0096007F" w:rsidRPr="007926A6">
              <w:t>_____</w:t>
            </w:r>
          </w:p>
          <w:p w:rsidR="009F2E80" w:rsidRPr="007926A6" w:rsidRDefault="009F2E80" w:rsidP="0096007F">
            <w:pPr>
              <w:spacing w:line="480" w:lineRule="auto"/>
              <w:jc w:val="center"/>
            </w:pPr>
            <w:r w:rsidRPr="007926A6">
              <w:t>__________________________</w:t>
            </w:r>
          </w:p>
          <w:p w:rsidR="0096007F" w:rsidRPr="007926A6" w:rsidRDefault="00CE7FEF" w:rsidP="0096007F">
            <w:pPr>
              <w:jc w:val="center"/>
              <w:rPr>
                <w:rStyle w:val="S0"/>
                <w:bCs/>
                <w:i/>
                <w:sz w:val="14"/>
                <w:szCs w:val="14"/>
              </w:rPr>
            </w:pPr>
            <w:r w:rsidRPr="007926A6">
              <w:rPr>
                <w:rStyle w:val="S0"/>
                <w:bCs/>
                <w:i/>
                <w:sz w:val="14"/>
                <w:szCs w:val="14"/>
              </w:rPr>
              <w:t>(Тұрғылықты мекен-жай, телефон)</w:t>
            </w:r>
          </w:p>
          <w:p w:rsidR="0096007F" w:rsidRPr="007926A6" w:rsidRDefault="0096007F" w:rsidP="0096007F">
            <w:pPr>
              <w:jc w:val="center"/>
              <w:rPr>
                <w:sz w:val="14"/>
                <w:szCs w:val="14"/>
              </w:rPr>
            </w:pPr>
            <w:r w:rsidRPr="007926A6">
              <w:rPr>
                <w:i/>
                <w:iCs/>
                <w:sz w:val="14"/>
                <w:szCs w:val="14"/>
              </w:rPr>
              <w:t>(домашний адрес, телефон)</w:t>
            </w:r>
          </w:p>
          <w:p w:rsidR="00CE7FEF" w:rsidRPr="007926A6" w:rsidRDefault="00CE7FEF" w:rsidP="00CE7FEF">
            <w:pPr>
              <w:jc w:val="center"/>
              <w:rPr>
                <w:rStyle w:val="S0"/>
                <w:bCs/>
                <w:i/>
                <w:sz w:val="14"/>
                <w:szCs w:val="14"/>
              </w:rPr>
            </w:pPr>
          </w:p>
          <w:p w:rsidR="009F2E80" w:rsidRPr="007926A6" w:rsidRDefault="009F2E80" w:rsidP="00CE7FEF">
            <w:pPr>
              <w:jc w:val="center"/>
              <w:rPr>
                <w:rStyle w:val="S0"/>
                <w:bCs/>
                <w:i/>
                <w:sz w:val="14"/>
                <w:szCs w:val="14"/>
              </w:rPr>
            </w:pPr>
          </w:p>
          <w:p w:rsidR="009F2E80" w:rsidRPr="007926A6" w:rsidRDefault="009F2E80" w:rsidP="00CE7FEF">
            <w:pPr>
              <w:jc w:val="center"/>
              <w:rPr>
                <w:rStyle w:val="S0"/>
                <w:bCs/>
                <w:i/>
                <w:sz w:val="14"/>
                <w:szCs w:val="14"/>
              </w:rPr>
            </w:pPr>
          </w:p>
          <w:p w:rsidR="009F2E80" w:rsidRPr="007926A6" w:rsidRDefault="009F2E80" w:rsidP="00CE7FEF">
            <w:pPr>
              <w:jc w:val="center"/>
              <w:rPr>
                <w:rStyle w:val="S0"/>
                <w:bCs/>
                <w:i/>
                <w:sz w:val="14"/>
                <w:szCs w:val="14"/>
              </w:rPr>
            </w:pPr>
          </w:p>
          <w:p w:rsidR="00CE7FEF" w:rsidRPr="007926A6" w:rsidRDefault="00CE7FEF" w:rsidP="00CE7FEF">
            <w:pPr>
              <w:jc w:val="center"/>
            </w:pPr>
            <w:r w:rsidRPr="007926A6">
              <w:rPr>
                <w:rStyle w:val="S0"/>
                <w:bCs/>
                <w:i/>
              </w:rPr>
              <w:t>_____________________</w:t>
            </w:r>
          </w:p>
          <w:p w:rsidR="00CE7FEF" w:rsidRPr="007926A6" w:rsidRDefault="00CE7FEF" w:rsidP="00CE7FEF">
            <w:pPr>
              <w:jc w:val="center"/>
              <w:rPr>
                <w:i/>
                <w:sz w:val="14"/>
                <w:szCs w:val="14"/>
              </w:rPr>
            </w:pPr>
            <w:r w:rsidRPr="007926A6">
              <w:rPr>
                <w:rStyle w:val="S0"/>
                <w:bCs/>
                <w:i/>
                <w:sz w:val="14"/>
                <w:szCs w:val="14"/>
              </w:rPr>
              <w:t>(қолы</w:t>
            </w:r>
            <w:r w:rsidR="009F2E80" w:rsidRPr="007926A6">
              <w:rPr>
                <w:rStyle w:val="S0"/>
                <w:bCs/>
                <w:i/>
                <w:sz w:val="14"/>
                <w:szCs w:val="14"/>
              </w:rPr>
              <w:t>/ подпись</w:t>
            </w:r>
            <w:r w:rsidRPr="007926A6">
              <w:rPr>
                <w:rStyle w:val="S0"/>
                <w:bCs/>
                <w:i/>
                <w:sz w:val="14"/>
                <w:szCs w:val="14"/>
              </w:rPr>
              <w:t>)</w:t>
            </w:r>
          </w:p>
          <w:p w:rsidR="00CE7FEF" w:rsidRPr="007926A6" w:rsidRDefault="00CE7FEF" w:rsidP="00CE7FEF">
            <w:pPr>
              <w:jc w:val="center"/>
              <w:rPr>
                <w:sz w:val="14"/>
                <w:szCs w:val="14"/>
              </w:rPr>
            </w:pPr>
          </w:p>
        </w:tc>
        <w:tc>
          <w:tcPr>
            <w:tcW w:w="3397" w:type="dxa"/>
            <w:tcMar>
              <w:top w:w="15" w:type="dxa"/>
              <w:left w:w="15" w:type="dxa"/>
              <w:bottom w:w="15" w:type="dxa"/>
              <w:right w:w="15" w:type="dxa"/>
            </w:tcMar>
          </w:tcPr>
          <w:p w:rsidR="00CE7FEF" w:rsidRPr="007926A6" w:rsidRDefault="00CE7FEF" w:rsidP="00CE7FEF">
            <w:pPr>
              <w:jc w:val="center"/>
              <w:rPr>
                <w:b/>
                <w:bCs/>
                <w:sz w:val="20"/>
                <w:szCs w:val="20"/>
              </w:rPr>
            </w:pPr>
            <w:r w:rsidRPr="007926A6">
              <w:rPr>
                <w:rStyle w:val="S0"/>
                <w:b/>
                <w:bCs/>
                <w:sz w:val="20"/>
                <w:szCs w:val="20"/>
              </w:rPr>
              <w:t xml:space="preserve">Кәсіпорын/ </w:t>
            </w:r>
            <w:r w:rsidR="002E137B">
              <w:rPr>
                <w:b/>
                <w:bCs/>
                <w:sz w:val="20"/>
                <w:szCs w:val="20"/>
              </w:rPr>
              <w:t>База практики</w:t>
            </w:r>
            <w:r w:rsidRPr="007926A6">
              <w:rPr>
                <w:b/>
                <w:bCs/>
                <w:sz w:val="20"/>
                <w:szCs w:val="20"/>
              </w:rPr>
              <w:t>:</w:t>
            </w:r>
          </w:p>
          <w:p w:rsidR="004351A1" w:rsidRPr="007926A6" w:rsidRDefault="004351A1" w:rsidP="00CE7FEF">
            <w:pPr>
              <w:jc w:val="center"/>
              <w:rPr>
                <w:sz w:val="20"/>
                <w:szCs w:val="20"/>
              </w:rPr>
            </w:pPr>
          </w:p>
          <w:p w:rsidR="00CE7FEF" w:rsidRPr="007926A6" w:rsidRDefault="00CE7FEF" w:rsidP="004351A1">
            <w:pPr>
              <w:spacing w:line="480" w:lineRule="auto"/>
              <w:jc w:val="center"/>
              <w:rPr>
                <w:rStyle w:val="S0"/>
              </w:rPr>
            </w:pPr>
            <w:r w:rsidRPr="007926A6">
              <w:rPr>
                <w:rStyle w:val="S0"/>
              </w:rPr>
              <w:t>________________________</w:t>
            </w:r>
          </w:p>
          <w:p w:rsidR="00CE7FEF" w:rsidRPr="007926A6" w:rsidRDefault="00CE7FEF" w:rsidP="004351A1">
            <w:pPr>
              <w:spacing w:line="480" w:lineRule="auto"/>
              <w:jc w:val="center"/>
            </w:pPr>
            <w:r w:rsidRPr="007926A6">
              <w:t>________________________</w:t>
            </w:r>
          </w:p>
          <w:p w:rsidR="00CE7FEF" w:rsidRPr="007926A6" w:rsidRDefault="00CE7FEF" w:rsidP="004351A1">
            <w:pPr>
              <w:spacing w:line="480" w:lineRule="auto"/>
              <w:jc w:val="center"/>
            </w:pPr>
            <w:r w:rsidRPr="007926A6">
              <w:t>________________________</w:t>
            </w:r>
          </w:p>
          <w:p w:rsidR="00CE7FEF" w:rsidRPr="007926A6" w:rsidRDefault="00CE7FEF" w:rsidP="00CE7FEF">
            <w:pPr>
              <w:jc w:val="center"/>
              <w:rPr>
                <w:sz w:val="14"/>
                <w:szCs w:val="14"/>
              </w:rPr>
            </w:pPr>
            <w:r w:rsidRPr="007926A6">
              <w:rPr>
                <w:rStyle w:val="S0"/>
                <w:i/>
                <w:iCs/>
                <w:sz w:val="14"/>
                <w:szCs w:val="14"/>
                <w:lang w:val="kk-KZ"/>
              </w:rPr>
              <w:t>(Кәсіпорынның, мекеменің, ұйымның және т.б. атауы/</w:t>
            </w:r>
            <w:r w:rsidRPr="007926A6">
              <w:rPr>
                <w:i/>
                <w:iCs/>
                <w:sz w:val="14"/>
                <w:szCs w:val="14"/>
              </w:rPr>
              <w:t xml:space="preserve">(наименование </w:t>
            </w:r>
            <w:r w:rsidR="00BA74D6">
              <w:rPr>
                <w:i/>
                <w:iCs/>
                <w:sz w:val="14"/>
                <w:szCs w:val="14"/>
              </w:rPr>
              <w:t>База практики</w:t>
            </w:r>
            <w:r w:rsidRPr="007926A6">
              <w:rPr>
                <w:i/>
                <w:iCs/>
                <w:sz w:val="14"/>
                <w:szCs w:val="14"/>
              </w:rPr>
              <w:t>, учреждения, организации)</w:t>
            </w:r>
          </w:p>
          <w:p w:rsidR="00CE7FEF" w:rsidRPr="007926A6" w:rsidRDefault="00CE7FEF" w:rsidP="004351A1">
            <w:pPr>
              <w:spacing w:line="480" w:lineRule="auto"/>
              <w:jc w:val="center"/>
            </w:pPr>
            <w:r w:rsidRPr="007926A6">
              <w:rPr>
                <w:rStyle w:val="S0"/>
                <w:i/>
                <w:iCs/>
              </w:rPr>
              <w:t>______________________</w:t>
            </w:r>
          </w:p>
          <w:p w:rsidR="00CE7FEF" w:rsidRPr="007926A6" w:rsidRDefault="00CE7FEF" w:rsidP="004351A1">
            <w:pPr>
              <w:spacing w:line="480" w:lineRule="auto"/>
              <w:jc w:val="center"/>
              <w:rPr>
                <w:rStyle w:val="S0"/>
                <w:i/>
                <w:iCs/>
              </w:rPr>
            </w:pPr>
            <w:r w:rsidRPr="007926A6">
              <w:rPr>
                <w:rStyle w:val="S0"/>
                <w:i/>
                <w:iCs/>
              </w:rPr>
              <w:t>______________________</w:t>
            </w:r>
          </w:p>
          <w:p w:rsidR="00CE7FEF" w:rsidRPr="007926A6" w:rsidRDefault="00CE7FEF" w:rsidP="004351A1">
            <w:pPr>
              <w:spacing w:line="480" w:lineRule="auto"/>
              <w:jc w:val="center"/>
            </w:pPr>
            <w:r w:rsidRPr="007926A6">
              <w:t>______________________</w:t>
            </w:r>
          </w:p>
          <w:p w:rsidR="00CE7FEF" w:rsidRPr="007926A6" w:rsidRDefault="00CE7FEF" w:rsidP="00CE7FEF">
            <w:pPr>
              <w:jc w:val="center"/>
              <w:rPr>
                <w:sz w:val="14"/>
                <w:szCs w:val="14"/>
              </w:rPr>
            </w:pPr>
            <w:r w:rsidRPr="007926A6">
              <w:rPr>
                <w:rStyle w:val="S0"/>
                <w:i/>
                <w:iCs/>
                <w:sz w:val="14"/>
                <w:szCs w:val="14"/>
              </w:rPr>
              <w:t>(заңды мекен-жайы)</w:t>
            </w:r>
            <w:proofErr w:type="gramStart"/>
            <w:r w:rsidRPr="007926A6">
              <w:rPr>
                <w:rStyle w:val="S0"/>
                <w:i/>
                <w:iCs/>
                <w:sz w:val="14"/>
                <w:szCs w:val="14"/>
              </w:rPr>
              <w:t>/</w:t>
            </w:r>
            <w:r w:rsidRPr="007926A6">
              <w:rPr>
                <w:i/>
                <w:iCs/>
                <w:sz w:val="14"/>
                <w:szCs w:val="14"/>
              </w:rPr>
              <w:t>(</w:t>
            </w:r>
            <w:proofErr w:type="gramEnd"/>
            <w:r w:rsidRPr="007926A6">
              <w:rPr>
                <w:i/>
                <w:iCs/>
                <w:sz w:val="14"/>
                <w:szCs w:val="14"/>
              </w:rPr>
              <w:t>юридический адрес)</w:t>
            </w:r>
          </w:p>
          <w:p w:rsidR="00CE7FEF" w:rsidRPr="007926A6" w:rsidRDefault="00CE7FEF" w:rsidP="00CE7FEF">
            <w:pPr>
              <w:jc w:val="center"/>
            </w:pPr>
            <w:r w:rsidRPr="007926A6">
              <w:rPr>
                <w:rStyle w:val="S0"/>
                <w:i/>
                <w:iCs/>
              </w:rPr>
              <w:t>______________________</w:t>
            </w:r>
          </w:p>
          <w:p w:rsidR="00CE7FEF" w:rsidRPr="007926A6" w:rsidRDefault="00CE7FEF" w:rsidP="00CE7FEF">
            <w:pPr>
              <w:jc w:val="center"/>
              <w:rPr>
                <w:rStyle w:val="S0"/>
                <w:i/>
                <w:iCs/>
                <w:sz w:val="14"/>
                <w:szCs w:val="14"/>
              </w:rPr>
            </w:pPr>
            <w:r w:rsidRPr="007926A6">
              <w:rPr>
                <w:rStyle w:val="S0"/>
                <w:i/>
                <w:iCs/>
                <w:sz w:val="14"/>
                <w:szCs w:val="14"/>
              </w:rPr>
              <w:t>(БСН)</w:t>
            </w:r>
          </w:p>
          <w:p w:rsidR="00CE7FEF" w:rsidRPr="007926A6" w:rsidRDefault="00CE7FEF" w:rsidP="006C12B0">
            <w:pPr>
              <w:spacing w:line="480" w:lineRule="auto"/>
              <w:jc w:val="center"/>
              <w:rPr>
                <w:rStyle w:val="S0"/>
                <w:i/>
                <w:iCs/>
                <w:sz w:val="14"/>
                <w:szCs w:val="14"/>
              </w:rPr>
            </w:pPr>
            <w:r w:rsidRPr="007926A6">
              <w:rPr>
                <w:rStyle w:val="S0"/>
                <w:i/>
                <w:iCs/>
                <w:sz w:val="14"/>
                <w:szCs w:val="14"/>
              </w:rPr>
              <w:t>____________________________________</w:t>
            </w:r>
          </w:p>
          <w:p w:rsidR="00CE7FEF" w:rsidRPr="007926A6" w:rsidRDefault="00CE7FEF" w:rsidP="006C12B0">
            <w:pPr>
              <w:spacing w:line="480" w:lineRule="auto"/>
              <w:jc w:val="center"/>
              <w:rPr>
                <w:rStyle w:val="S0"/>
                <w:i/>
                <w:iCs/>
                <w:sz w:val="14"/>
                <w:szCs w:val="14"/>
              </w:rPr>
            </w:pPr>
            <w:r w:rsidRPr="007926A6">
              <w:rPr>
                <w:rStyle w:val="S0"/>
                <w:i/>
                <w:iCs/>
                <w:sz w:val="14"/>
                <w:szCs w:val="14"/>
              </w:rPr>
              <w:t>______________________________________</w:t>
            </w:r>
          </w:p>
          <w:p w:rsidR="00CE7FEF" w:rsidRPr="007926A6" w:rsidRDefault="00CE7FEF" w:rsidP="006C12B0">
            <w:pPr>
              <w:spacing w:line="480" w:lineRule="auto"/>
              <w:jc w:val="center"/>
              <w:rPr>
                <w:rStyle w:val="S0"/>
                <w:i/>
                <w:iCs/>
                <w:sz w:val="14"/>
                <w:szCs w:val="14"/>
              </w:rPr>
            </w:pPr>
            <w:r w:rsidRPr="007926A6">
              <w:rPr>
                <w:rStyle w:val="S0"/>
                <w:i/>
                <w:iCs/>
                <w:sz w:val="14"/>
                <w:szCs w:val="14"/>
              </w:rPr>
              <w:t>_________________________________________</w:t>
            </w:r>
          </w:p>
          <w:p w:rsidR="00CE7FEF" w:rsidRPr="007926A6" w:rsidRDefault="00CE7FEF" w:rsidP="00CE7FEF">
            <w:pPr>
              <w:jc w:val="center"/>
              <w:rPr>
                <w:rStyle w:val="S0"/>
                <w:i/>
                <w:iCs/>
                <w:sz w:val="14"/>
                <w:szCs w:val="14"/>
              </w:rPr>
            </w:pPr>
            <w:r w:rsidRPr="007926A6">
              <w:rPr>
                <w:rStyle w:val="S0"/>
                <w:i/>
                <w:iCs/>
                <w:sz w:val="14"/>
                <w:szCs w:val="14"/>
              </w:rPr>
              <w:t>(БСН, БСК, Кбе, банк)</w:t>
            </w:r>
          </w:p>
          <w:p w:rsidR="006C12B0" w:rsidRPr="007926A6" w:rsidRDefault="006C12B0" w:rsidP="00CE7FEF">
            <w:pPr>
              <w:jc w:val="center"/>
              <w:rPr>
                <w:rStyle w:val="S0"/>
                <w:i/>
                <w:iCs/>
                <w:sz w:val="14"/>
                <w:szCs w:val="14"/>
              </w:rPr>
            </w:pPr>
          </w:p>
          <w:p w:rsidR="006C12B0" w:rsidRPr="007926A6" w:rsidRDefault="006C12B0" w:rsidP="00CE7FEF">
            <w:pPr>
              <w:jc w:val="center"/>
              <w:rPr>
                <w:rStyle w:val="S0"/>
                <w:i/>
                <w:iCs/>
                <w:sz w:val="14"/>
                <w:szCs w:val="14"/>
              </w:rPr>
            </w:pPr>
          </w:p>
          <w:p w:rsidR="00CE7FEF" w:rsidRPr="004D1D84" w:rsidRDefault="004D1D84" w:rsidP="00CE7FEF">
            <w:pPr>
              <w:jc w:val="center"/>
              <w:rPr>
                <w:b/>
                <w:sz w:val="24"/>
                <w:szCs w:val="24"/>
              </w:rPr>
            </w:pPr>
            <w:r w:rsidRPr="004D1D84">
              <w:rPr>
                <w:rStyle w:val="S0"/>
                <w:b/>
                <w:iCs/>
                <w:sz w:val="24"/>
                <w:szCs w:val="24"/>
              </w:rPr>
              <w:t>8 (</w:t>
            </w:r>
            <w:r>
              <w:rPr>
                <w:rStyle w:val="S0"/>
                <w:b/>
                <w:iCs/>
                <w:sz w:val="24"/>
                <w:szCs w:val="24"/>
              </w:rPr>
              <w:t>___</w:t>
            </w:r>
            <w:proofErr w:type="gramStart"/>
            <w:r>
              <w:rPr>
                <w:rStyle w:val="S0"/>
                <w:b/>
                <w:iCs/>
                <w:sz w:val="24"/>
                <w:szCs w:val="24"/>
              </w:rPr>
              <w:t>_)</w:t>
            </w:r>
            <w:r w:rsidR="00CE7FEF" w:rsidRPr="004D1D84">
              <w:rPr>
                <w:rStyle w:val="S0"/>
                <w:b/>
                <w:iCs/>
                <w:sz w:val="24"/>
                <w:szCs w:val="24"/>
              </w:rPr>
              <w:t>_</w:t>
            </w:r>
            <w:proofErr w:type="gramEnd"/>
            <w:r w:rsidR="00CE7FEF" w:rsidRPr="004D1D84">
              <w:rPr>
                <w:rStyle w:val="S0"/>
                <w:b/>
                <w:iCs/>
                <w:sz w:val="24"/>
                <w:szCs w:val="24"/>
              </w:rPr>
              <w:t>________________</w:t>
            </w:r>
          </w:p>
          <w:p w:rsidR="00CE7FEF" w:rsidRPr="007926A6" w:rsidRDefault="00CE7FEF" w:rsidP="00CE7FEF">
            <w:pPr>
              <w:jc w:val="center"/>
              <w:rPr>
                <w:sz w:val="14"/>
                <w:szCs w:val="14"/>
              </w:rPr>
            </w:pPr>
            <w:r w:rsidRPr="007926A6">
              <w:rPr>
                <w:rStyle w:val="S0"/>
                <w:i/>
                <w:iCs/>
                <w:sz w:val="14"/>
                <w:szCs w:val="14"/>
              </w:rPr>
              <w:t>(қала коды көрсеті</w:t>
            </w:r>
            <w:r w:rsidRPr="007926A6">
              <w:rPr>
                <w:rStyle w:val="S0"/>
                <w:i/>
                <w:iCs/>
                <w:sz w:val="14"/>
                <w:szCs w:val="14"/>
                <w:lang w:val="kk-KZ"/>
              </w:rPr>
              <w:t>лген</w:t>
            </w:r>
            <w:r w:rsidRPr="007926A6">
              <w:rPr>
                <w:rStyle w:val="S0"/>
                <w:i/>
                <w:iCs/>
                <w:sz w:val="14"/>
                <w:szCs w:val="14"/>
              </w:rPr>
              <w:t xml:space="preserve"> байланыс телефон</w:t>
            </w:r>
            <w:r w:rsidRPr="007926A6">
              <w:rPr>
                <w:rStyle w:val="S0"/>
                <w:i/>
                <w:iCs/>
                <w:sz w:val="14"/>
                <w:szCs w:val="14"/>
                <w:lang w:val="kk-KZ"/>
              </w:rPr>
              <w:t>ы</w:t>
            </w:r>
            <w:r w:rsidRPr="007926A6">
              <w:rPr>
                <w:rStyle w:val="S0"/>
                <w:i/>
                <w:iCs/>
                <w:sz w:val="14"/>
                <w:szCs w:val="14"/>
              </w:rPr>
              <w:t>, факс нөмірі)</w:t>
            </w:r>
            <w:r w:rsidR="004D1D84">
              <w:rPr>
                <w:rStyle w:val="S0"/>
                <w:i/>
                <w:iCs/>
                <w:sz w:val="14"/>
                <w:szCs w:val="14"/>
              </w:rPr>
              <w:t xml:space="preserve"> </w:t>
            </w:r>
            <w:r w:rsidRPr="007926A6">
              <w:rPr>
                <w:i/>
                <w:iCs/>
                <w:sz w:val="14"/>
                <w:szCs w:val="14"/>
              </w:rPr>
              <w:t>(номер контактного телефона, факса с указанием кода города)</w:t>
            </w:r>
          </w:p>
          <w:p w:rsidR="00CE7FEF" w:rsidRDefault="00CE7FEF" w:rsidP="00CE7FEF">
            <w:pPr>
              <w:jc w:val="center"/>
              <w:rPr>
                <w:rStyle w:val="S0"/>
                <w:i/>
                <w:iCs/>
              </w:rPr>
            </w:pPr>
          </w:p>
          <w:p w:rsidR="004D1D84" w:rsidRDefault="004D1D84" w:rsidP="00CE7FEF">
            <w:pPr>
              <w:jc w:val="center"/>
              <w:rPr>
                <w:rStyle w:val="S0"/>
                <w:i/>
                <w:iCs/>
              </w:rPr>
            </w:pPr>
          </w:p>
          <w:p w:rsidR="004D1D84" w:rsidRPr="007926A6" w:rsidRDefault="004D1D84" w:rsidP="00CE7FEF">
            <w:pPr>
              <w:jc w:val="center"/>
              <w:rPr>
                <w:rStyle w:val="S0"/>
                <w:i/>
                <w:iCs/>
              </w:rPr>
            </w:pPr>
          </w:p>
          <w:p w:rsidR="00CE7FEF" w:rsidRPr="007926A6" w:rsidRDefault="00CE7FEF" w:rsidP="00CE7FEF">
            <w:pPr>
              <w:rPr>
                <w:lang w:val="kk-KZ"/>
              </w:rPr>
            </w:pPr>
            <w:r w:rsidRPr="007926A6">
              <w:rPr>
                <w:rStyle w:val="S0"/>
                <w:b/>
                <w:iCs/>
                <w:sz w:val="20"/>
                <w:szCs w:val="20"/>
                <w:lang w:val="kk-KZ"/>
              </w:rPr>
              <w:t>Жетекші</w:t>
            </w:r>
            <w:r w:rsidRPr="007926A6">
              <w:rPr>
                <w:rStyle w:val="S0"/>
                <w:iCs/>
                <w:sz w:val="20"/>
                <w:szCs w:val="20"/>
                <w:lang w:val="kk-KZ"/>
              </w:rPr>
              <w:t xml:space="preserve">/ </w:t>
            </w:r>
            <w:r w:rsidRPr="007926A6">
              <w:rPr>
                <w:b/>
                <w:sz w:val="20"/>
                <w:szCs w:val="20"/>
              </w:rPr>
              <w:t>Руководитель</w:t>
            </w:r>
            <w:r w:rsidRPr="007926A6">
              <w:rPr>
                <w:rStyle w:val="S0"/>
                <w:i/>
                <w:iCs/>
                <w:lang w:val="kk-KZ"/>
              </w:rPr>
              <w:t>__________</w:t>
            </w:r>
          </w:p>
          <w:p w:rsidR="00CE7FEF" w:rsidRPr="007926A6" w:rsidRDefault="00CE7FEF" w:rsidP="00CE7FEF">
            <w:pPr>
              <w:jc w:val="center"/>
              <w:rPr>
                <w:lang w:val="kk-KZ"/>
              </w:rPr>
            </w:pPr>
            <w:r w:rsidRPr="007926A6">
              <w:rPr>
                <w:rStyle w:val="S0"/>
                <w:i/>
                <w:iCs/>
                <w:lang w:val="kk-KZ"/>
              </w:rPr>
              <w:t>______________________</w:t>
            </w:r>
          </w:p>
          <w:p w:rsidR="00CE7FEF" w:rsidRPr="007926A6" w:rsidRDefault="00CE7FEF" w:rsidP="00CE7FEF">
            <w:pPr>
              <w:jc w:val="center"/>
              <w:rPr>
                <w:rStyle w:val="S0"/>
                <w:i/>
                <w:iCs/>
                <w:sz w:val="14"/>
                <w:szCs w:val="14"/>
                <w:lang w:val="kk-KZ"/>
              </w:rPr>
            </w:pPr>
            <w:r w:rsidRPr="007926A6">
              <w:rPr>
                <w:rStyle w:val="S0"/>
                <w:i/>
                <w:iCs/>
                <w:sz w:val="14"/>
                <w:szCs w:val="14"/>
                <w:lang w:val="kk-KZ"/>
              </w:rPr>
              <w:t>(Тегі, аты, әкесінің аты, қолы)</w:t>
            </w:r>
          </w:p>
          <w:p w:rsidR="00CE7FEF" w:rsidRPr="007926A6" w:rsidRDefault="00CE7FEF" w:rsidP="00CE7FEF">
            <w:pPr>
              <w:jc w:val="center"/>
              <w:rPr>
                <w:rStyle w:val="S0"/>
                <w:i/>
                <w:iCs/>
                <w:lang w:val="kk-KZ"/>
              </w:rPr>
            </w:pPr>
          </w:p>
          <w:p w:rsidR="00CE7FEF" w:rsidRPr="00F2477C" w:rsidRDefault="007D40CA" w:rsidP="007D40CA">
            <w:pPr>
              <w:tabs>
                <w:tab w:val="left" w:pos="1320"/>
              </w:tabs>
              <w:jc w:val="right"/>
              <w:rPr>
                <w:lang w:val="kk-KZ"/>
              </w:rPr>
            </w:pPr>
            <w:r>
              <w:t>М.О./</w:t>
            </w:r>
            <w:r w:rsidR="00CE7FEF" w:rsidRPr="007926A6">
              <w:t>М.П</w:t>
            </w:r>
          </w:p>
        </w:tc>
      </w:tr>
    </w:tbl>
    <w:p w:rsidR="005A0F53" w:rsidRDefault="005A0F53" w:rsidP="005A0F53">
      <w:pPr>
        <w:rPr>
          <w:lang w:val="kk-KZ"/>
        </w:rPr>
      </w:pPr>
    </w:p>
    <w:sectPr w:rsidR="005A0F53" w:rsidSect="0037751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B7"/>
    <w:rsid w:val="000068D0"/>
    <w:rsid w:val="000B6F72"/>
    <w:rsid w:val="000D77CB"/>
    <w:rsid w:val="000E32B9"/>
    <w:rsid w:val="000F35E2"/>
    <w:rsid w:val="000F40B9"/>
    <w:rsid w:val="0010031E"/>
    <w:rsid w:val="00100C85"/>
    <w:rsid w:val="001371F1"/>
    <w:rsid w:val="00156834"/>
    <w:rsid w:val="001C01C4"/>
    <w:rsid w:val="001D1A84"/>
    <w:rsid w:val="001D3783"/>
    <w:rsid w:val="0020125A"/>
    <w:rsid w:val="002041EC"/>
    <w:rsid w:val="002328E1"/>
    <w:rsid w:val="002C4C6F"/>
    <w:rsid w:val="002D43CC"/>
    <w:rsid w:val="002E137B"/>
    <w:rsid w:val="00314900"/>
    <w:rsid w:val="00322614"/>
    <w:rsid w:val="00353959"/>
    <w:rsid w:val="00374845"/>
    <w:rsid w:val="00374897"/>
    <w:rsid w:val="0037751E"/>
    <w:rsid w:val="003B5F29"/>
    <w:rsid w:val="003C4853"/>
    <w:rsid w:val="004351A1"/>
    <w:rsid w:val="00437C88"/>
    <w:rsid w:val="00481628"/>
    <w:rsid w:val="00483869"/>
    <w:rsid w:val="004A4F7F"/>
    <w:rsid w:val="004B51D8"/>
    <w:rsid w:val="004B7DC0"/>
    <w:rsid w:val="004C509C"/>
    <w:rsid w:val="004C6374"/>
    <w:rsid w:val="004D1D84"/>
    <w:rsid w:val="004E1254"/>
    <w:rsid w:val="005867FF"/>
    <w:rsid w:val="005A0F53"/>
    <w:rsid w:val="005D5E1F"/>
    <w:rsid w:val="0061789C"/>
    <w:rsid w:val="0062240E"/>
    <w:rsid w:val="006272B5"/>
    <w:rsid w:val="00641759"/>
    <w:rsid w:val="006426F1"/>
    <w:rsid w:val="0069457E"/>
    <w:rsid w:val="00695F32"/>
    <w:rsid w:val="006B2296"/>
    <w:rsid w:val="006C12B0"/>
    <w:rsid w:val="006E0ECA"/>
    <w:rsid w:val="00754270"/>
    <w:rsid w:val="007926A6"/>
    <w:rsid w:val="007A223A"/>
    <w:rsid w:val="007D40CA"/>
    <w:rsid w:val="007F1E90"/>
    <w:rsid w:val="008269ED"/>
    <w:rsid w:val="0085227C"/>
    <w:rsid w:val="00852C72"/>
    <w:rsid w:val="00896102"/>
    <w:rsid w:val="008A24C8"/>
    <w:rsid w:val="008C15AC"/>
    <w:rsid w:val="008E4110"/>
    <w:rsid w:val="008F63C4"/>
    <w:rsid w:val="008F6E68"/>
    <w:rsid w:val="0090356B"/>
    <w:rsid w:val="0091587D"/>
    <w:rsid w:val="009314B9"/>
    <w:rsid w:val="0096007F"/>
    <w:rsid w:val="009707CE"/>
    <w:rsid w:val="00974CF9"/>
    <w:rsid w:val="009750FF"/>
    <w:rsid w:val="009A07A1"/>
    <w:rsid w:val="009C0004"/>
    <w:rsid w:val="009C7E04"/>
    <w:rsid w:val="009E2E83"/>
    <w:rsid w:val="009F2E80"/>
    <w:rsid w:val="00A625B9"/>
    <w:rsid w:val="00A95B86"/>
    <w:rsid w:val="00AC4899"/>
    <w:rsid w:val="00AC7B16"/>
    <w:rsid w:val="00AD486C"/>
    <w:rsid w:val="00AE628C"/>
    <w:rsid w:val="00B43324"/>
    <w:rsid w:val="00B50B96"/>
    <w:rsid w:val="00B63A2B"/>
    <w:rsid w:val="00B84AF8"/>
    <w:rsid w:val="00BA74D6"/>
    <w:rsid w:val="00BE2221"/>
    <w:rsid w:val="00BF5FC0"/>
    <w:rsid w:val="00C1299D"/>
    <w:rsid w:val="00C2203C"/>
    <w:rsid w:val="00C25257"/>
    <w:rsid w:val="00C373BB"/>
    <w:rsid w:val="00C535D4"/>
    <w:rsid w:val="00C55DAA"/>
    <w:rsid w:val="00C65735"/>
    <w:rsid w:val="00C72BEA"/>
    <w:rsid w:val="00C9573C"/>
    <w:rsid w:val="00CA612D"/>
    <w:rsid w:val="00CE7FEF"/>
    <w:rsid w:val="00CF5347"/>
    <w:rsid w:val="00D41232"/>
    <w:rsid w:val="00D552EA"/>
    <w:rsid w:val="00D64FE1"/>
    <w:rsid w:val="00D65B9C"/>
    <w:rsid w:val="00DB791D"/>
    <w:rsid w:val="00DD0A1B"/>
    <w:rsid w:val="00DE6817"/>
    <w:rsid w:val="00DF7341"/>
    <w:rsid w:val="00E26AE1"/>
    <w:rsid w:val="00E72F1E"/>
    <w:rsid w:val="00EA24DC"/>
    <w:rsid w:val="00EB47D0"/>
    <w:rsid w:val="00EC0FE4"/>
    <w:rsid w:val="00EC63B7"/>
    <w:rsid w:val="00EE2C3E"/>
    <w:rsid w:val="00F01B2E"/>
    <w:rsid w:val="00F05D4B"/>
    <w:rsid w:val="00F325E8"/>
    <w:rsid w:val="00F44D5C"/>
    <w:rsid w:val="00F46C77"/>
    <w:rsid w:val="00F63151"/>
    <w:rsid w:val="00F714A0"/>
    <w:rsid w:val="00F87306"/>
    <w:rsid w:val="00F953C2"/>
    <w:rsid w:val="00FB62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BEB958-D8E0-4142-9BF9-1659A5C2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5B9C"/>
    <w:rPr>
      <w:color w:val="000000"/>
      <w:sz w:val="22"/>
      <w:szCs w:val="22"/>
      <w:lang w:val="ru-RU" w:eastAsia="ru-RU"/>
    </w:rPr>
  </w:style>
  <w:style w:type="paragraph" w:styleId="2">
    <w:name w:val="heading 2"/>
    <w:basedOn w:val="a"/>
    <w:next w:val="a"/>
    <w:link w:val="20"/>
    <w:semiHidden/>
    <w:unhideWhenUsed/>
    <w:qFormat/>
    <w:rsid w:val="007D40CA"/>
    <w:pPr>
      <w:keepNext/>
      <w:spacing w:before="240" w:after="60"/>
      <w:outlineLvl w:val="1"/>
    </w:pPr>
    <w:rPr>
      <w:rFonts w:ascii="Arial" w:hAnsi="Arial"/>
      <w:b/>
      <w:bCs/>
      <w:i/>
      <w:iCs/>
      <w:color w:val="auto"/>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EC63B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EC63B7"/>
    <w:rPr>
      <w:rFonts w:ascii="Times New Roman" w:hAnsi="Times New Roman" w:cs="Times New Roman" w:hint="default"/>
      <w:b/>
      <w:bCs/>
      <w:i w:val="0"/>
      <w:iCs w:val="0"/>
      <w:strike w:val="0"/>
      <w:dstrike w:val="0"/>
      <w:color w:val="000000"/>
      <w:sz w:val="22"/>
      <w:szCs w:val="22"/>
      <w:u w:val="none"/>
      <w:effect w:val="none"/>
    </w:rPr>
  </w:style>
  <w:style w:type="character" w:customStyle="1" w:styleId="s00">
    <w:name w:val="s0"/>
    <w:rsid w:val="00EC63B7"/>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10">
    <w:name w:val="s1"/>
    <w:rsid w:val="00EC63B7"/>
    <w:rPr>
      <w:rFonts w:ascii="Times New Roman" w:hAnsi="Times New Roman" w:cs="Times New Roman" w:hint="default"/>
      <w:b/>
      <w:bCs/>
      <w:i w:val="0"/>
      <w:iCs w:val="0"/>
      <w:strike w:val="0"/>
      <w:dstrike w:val="0"/>
      <w:color w:val="000000"/>
      <w:sz w:val="40"/>
      <w:szCs w:val="40"/>
      <w:u w:val="none"/>
      <w:effect w:val="none"/>
    </w:rPr>
  </w:style>
  <w:style w:type="paragraph" w:styleId="a4">
    <w:name w:val="Balloon Text"/>
    <w:basedOn w:val="a"/>
    <w:semiHidden/>
    <w:rsid w:val="004C6374"/>
    <w:rPr>
      <w:rFonts w:ascii="Tahoma" w:hAnsi="Tahoma" w:cs="Tahoma"/>
      <w:sz w:val="16"/>
      <w:szCs w:val="16"/>
    </w:rPr>
  </w:style>
  <w:style w:type="character" w:customStyle="1" w:styleId="20">
    <w:name w:val="Заголовок 2 Знак"/>
    <w:link w:val="2"/>
    <w:semiHidden/>
    <w:rsid w:val="007D40CA"/>
    <w:rPr>
      <w:rFonts w:ascii="Arial" w:hAnsi="Arial"/>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065">
      <w:bodyDiv w:val="1"/>
      <w:marLeft w:val="0"/>
      <w:marRight w:val="0"/>
      <w:marTop w:val="0"/>
      <w:marBottom w:val="0"/>
      <w:divBdr>
        <w:top w:val="none" w:sz="0" w:space="0" w:color="auto"/>
        <w:left w:val="none" w:sz="0" w:space="0" w:color="auto"/>
        <w:bottom w:val="none" w:sz="0" w:space="0" w:color="auto"/>
        <w:right w:val="none" w:sz="0" w:space="0" w:color="auto"/>
      </w:divBdr>
    </w:div>
    <w:div w:id="175924487">
      <w:bodyDiv w:val="1"/>
      <w:marLeft w:val="0"/>
      <w:marRight w:val="0"/>
      <w:marTop w:val="0"/>
      <w:marBottom w:val="0"/>
      <w:divBdr>
        <w:top w:val="none" w:sz="0" w:space="0" w:color="auto"/>
        <w:left w:val="none" w:sz="0" w:space="0" w:color="auto"/>
        <w:bottom w:val="none" w:sz="0" w:space="0" w:color="auto"/>
        <w:right w:val="none" w:sz="0" w:space="0" w:color="auto"/>
      </w:divBdr>
    </w:div>
    <w:div w:id="198979798">
      <w:bodyDiv w:val="1"/>
      <w:marLeft w:val="0"/>
      <w:marRight w:val="0"/>
      <w:marTop w:val="0"/>
      <w:marBottom w:val="0"/>
      <w:divBdr>
        <w:top w:val="none" w:sz="0" w:space="0" w:color="auto"/>
        <w:left w:val="none" w:sz="0" w:space="0" w:color="auto"/>
        <w:bottom w:val="none" w:sz="0" w:space="0" w:color="auto"/>
        <w:right w:val="none" w:sz="0" w:space="0" w:color="auto"/>
      </w:divBdr>
    </w:div>
    <w:div w:id="460615952">
      <w:bodyDiv w:val="1"/>
      <w:marLeft w:val="0"/>
      <w:marRight w:val="0"/>
      <w:marTop w:val="0"/>
      <w:marBottom w:val="0"/>
      <w:divBdr>
        <w:top w:val="none" w:sz="0" w:space="0" w:color="auto"/>
        <w:left w:val="none" w:sz="0" w:space="0" w:color="auto"/>
        <w:bottom w:val="none" w:sz="0" w:space="0" w:color="auto"/>
        <w:right w:val="none" w:sz="0" w:space="0" w:color="auto"/>
      </w:divBdr>
    </w:div>
    <w:div w:id="506793805">
      <w:bodyDiv w:val="1"/>
      <w:marLeft w:val="0"/>
      <w:marRight w:val="0"/>
      <w:marTop w:val="0"/>
      <w:marBottom w:val="0"/>
      <w:divBdr>
        <w:top w:val="none" w:sz="0" w:space="0" w:color="auto"/>
        <w:left w:val="none" w:sz="0" w:space="0" w:color="auto"/>
        <w:bottom w:val="none" w:sz="0" w:space="0" w:color="auto"/>
        <w:right w:val="none" w:sz="0" w:space="0" w:color="auto"/>
      </w:divBdr>
    </w:div>
    <w:div w:id="604386075">
      <w:bodyDiv w:val="1"/>
      <w:marLeft w:val="0"/>
      <w:marRight w:val="0"/>
      <w:marTop w:val="0"/>
      <w:marBottom w:val="0"/>
      <w:divBdr>
        <w:top w:val="none" w:sz="0" w:space="0" w:color="auto"/>
        <w:left w:val="none" w:sz="0" w:space="0" w:color="auto"/>
        <w:bottom w:val="none" w:sz="0" w:space="0" w:color="auto"/>
        <w:right w:val="none" w:sz="0" w:space="0" w:color="auto"/>
      </w:divBdr>
    </w:div>
    <w:div w:id="1122842783">
      <w:bodyDiv w:val="1"/>
      <w:marLeft w:val="0"/>
      <w:marRight w:val="0"/>
      <w:marTop w:val="0"/>
      <w:marBottom w:val="0"/>
      <w:divBdr>
        <w:top w:val="none" w:sz="0" w:space="0" w:color="auto"/>
        <w:left w:val="none" w:sz="0" w:space="0" w:color="auto"/>
        <w:bottom w:val="none" w:sz="0" w:space="0" w:color="auto"/>
        <w:right w:val="none" w:sz="0" w:space="0" w:color="auto"/>
      </w:divBdr>
    </w:div>
    <w:div w:id="1127550266">
      <w:bodyDiv w:val="1"/>
      <w:marLeft w:val="0"/>
      <w:marRight w:val="0"/>
      <w:marTop w:val="0"/>
      <w:marBottom w:val="0"/>
      <w:divBdr>
        <w:top w:val="none" w:sz="0" w:space="0" w:color="auto"/>
        <w:left w:val="none" w:sz="0" w:space="0" w:color="auto"/>
        <w:bottom w:val="none" w:sz="0" w:space="0" w:color="auto"/>
        <w:right w:val="none" w:sz="0" w:space="0" w:color="auto"/>
      </w:divBdr>
    </w:div>
    <w:div w:id="1301350109">
      <w:bodyDiv w:val="1"/>
      <w:marLeft w:val="0"/>
      <w:marRight w:val="0"/>
      <w:marTop w:val="0"/>
      <w:marBottom w:val="0"/>
      <w:divBdr>
        <w:top w:val="none" w:sz="0" w:space="0" w:color="auto"/>
        <w:left w:val="none" w:sz="0" w:space="0" w:color="auto"/>
        <w:bottom w:val="none" w:sz="0" w:space="0" w:color="auto"/>
        <w:right w:val="none" w:sz="0" w:space="0" w:color="auto"/>
      </w:divBdr>
    </w:div>
    <w:div w:id="1547524190">
      <w:bodyDiv w:val="1"/>
      <w:marLeft w:val="0"/>
      <w:marRight w:val="0"/>
      <w:marTop w:val="0"/>
      <w:marBottom w:val="0"/>
      <w:divBdr>
        <w:top w:val="none" w:sz="0" w:space="0" w:color="auto"/>
        <w:left w:val="none" w:sz="0" w:space="0" w:color="auto"/>
        <w:bottom w:val="none" w:sz="0" w:space="0" w:color="auto"/>
        <w:right w:val="none" w:sz="0" w:space="0" w:color="auto"/>
      </w:divBdr>
    </w:div>
    <w:div w:id="1562476137">
      <w:bodyDiv w:val="1"/>
      <w:marLeft w:val="0"/>
      <w:marRight w:val="0"/>
      <w:marTop w:val="0"/>
      <w:marBottom w:val="0"/>
      <w:divBdr>
        <w:top w:val="none" w:sz="0" w:space="0" w:color="auto"/>
        <w:left w:val="none" w:sz="0" w:space="0" w:color="auto"/>
        <w:bottom w:val="none" w:sz="0" w:space="0" w:color="auto"/>
        <w:right w:val="none" w:sz="0" w:space="0" w:color="auto"/>
      </w:divBdr>
    </w:div>
    <w:div w:id="1918828848">
      <w:bodyDiv w:val="1"/>
      <w:marLeft w:val="0"/>
      <w:marRight w:val="0"/>
      <w:marTop w:val="0"/>
      <w:marBottom w:val="0"/>
      <w:divBdr>
        <w:top w:val="none" w:sz="0" w:space="0" w:color="auto"/>
        <w:left w:val="none" w:sz="0" w:space="0" w:color="auto"/>
        <w:bottom w:val="none" w:sz="0" w:space="0" w:color="auto"/>
        <w:right w:val="none" w:sz="0" w:space="0" w:color="auto"/>
      </w:divBdr>
    </w:div>
    <w:div w:id="1922833798">
      <w:bodyDiv w:val="1"/>
      <w:marLeft w:val="0"/>
      <w:marRight w:val="0"/>
      <w:marTop w:val="0"/>
      <w:marBottom w:val="0"/>
      <w:divBdr>
        <w:top w:val="none" w:sz="0" w:space="0" w:color="auto"/>
        <w:left w:val="none" w:sz="0" w:space="0" w:color="auto"/>
        <w:bottom w:val="none" w:sz="0" w:space="0" w:color="auto"/>
        <w:right w:val="none" w:sz="0" w:space="0" w:color="auto"/>
      </w:divBdr>
    </w:div>
    <w:div w:id="20467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AFA3-EA07-427F-B2F4-E925F0AF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1877</Words>
  <Characters>15558</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Шарт Ќазаќстан Республикасы</vt:lpstr>
    </vt:vector>
  </TitlesOfParts>
  <Company>WareZ Provider</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 Ќазаќстан Республикасы</dc:title>
  <dc:subject/>
  <dc:creator>www.PHILka.RU</dc:creator>
  <cp:keywords/>
  <cp:lastModifiedBy>Omar Arman</cp:lastModifiedBy>
  <cp:revision>2</cp:revision>
  <cp:lastPrinted>2023-11-08T10:14:00Z</cp:lastPrinted>
  <dcterms:created xsi:type="dcterms:W3CDTF">2024-09-18T12:40:00Z</dcterms:created>
  <dcterms:modified xsi:type="dcterms:W3CDTF">2024-09-18T12:40:00Z</dcterms:modified>
</cp:coreProperties>
</file>